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BF0096" w:rsidRDefault="00A5769F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bCs/>
          <w:sz w:val="24"/>
          <w:szCs w:val="24"/>
        </w:rPr>
        <w:t>СКОГО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BF0096" w:rsidRDefault="008E4127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>т</w:t>
      </w:r>
      <w:r w:rsidR="00A5769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26AC1">
        <w:rPr>
          <w:rFonts w:ascii="Arial" w:eastAsia="Calibri" w:hAnsi="Arial" w:cs="Arial"/>
          <w:bCs/>
          <w:sz w:val="24"/>
          <w:szCs w:val="24"/>
        </w:rPr>
        <w:t>06</w:t>
      </w:r>
      <w:r w:rsidR="00A5769F">
        <w:rPr>
          <w:rFonts w:ascii="Arial" w:eastAsia="Calibri" w:hAnsi="Arial" w:cs="Arial"/>
          <w:bCs/>
          <w:sz w:val="24"/>
          <w:szCs w:val="24"/>
        </w:rPr>
        <w:t>.02</w:t>
      </w:r>
      <w:r w:rsidR="00DD30D9">
        <w:rPr>
          <w:rFonts w:ascii="Arial" w:eastAsia="Calibri" w:hAnsi="Arial" w:cs="Arial"/>
          <w:bCs/>
          <w:sz w:val="24"/>
          <w:szCs w:val="24"/>
        </w:rPr>
        <w:t>.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>20</w:t>
      </w:r>
      <w:r>
        <w:rPr>
          <w:rFonts w:ascii="Arial" w:eastAsia="Calibri" w:hAnsi="Arial" w:cs="Arial"/>
          <w:bCs/>
          <w:sz w:val="24"/>
          <w:szCs w:val="24"/>
        </w:rPr>
        <w:t>2</w:t>
      </w:r>
      <w:r w:rsidR="00D26AC1">
        <w:rPr>
          <w:rFonts w:ascii="Arial" w:eastAsia="Calibri" w:hAnsi="Arial" w:cs="Arial"/>
          <w:bCs/>
          <w:sz w:val="24"/>
          <w:szCs w:val="24"/>
        </w:rPr>
        <w:t>3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>
        <w:rPr>
          <w:rFonts w:ascii="Arial" w:eastAsia="Calibri" w:hAnsi="Arial" w:cs="Arial"/>
          <w:bCs/>
          <w:sz w:val="24"/>
          <w:szCs w:val="24"/>
        </w:rPr>
        <w:t xml:space="preserve">№ </w:t>
      </w:r>
      <w:r>
        <w:rPr>
          <w:rFonts w:ascii="Arial" w:eastAsia="Calibri" w:hAnsi="Arial" w:cs="Arial"/>
          <w:bCs/>
          <w:sz w:val="24"/>
          <w:szCs w:val="24"/>
        </w:rPr>
        <w:t>8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A5769F">
        <w:rPr>
          <w:rFonts w:ascii="Arial" w:eastAsia="Calibri" w:hAnsi="Arial" w:cs="Arial"/>
          <w:bCs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bCs/>
          <w:sz w:val="24"/>
          <w:szCs w:val="24"/>
        </w:rPr>
        <w:t>ка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BF0096" w:rsidRDefault="00B810DB" w:rsidP="00DD4EC3">
      <w:pPr>
        <w:shd w:val="clear" w:color="auto" w:fill="FFFFFF"/>
        <w:spacing w:before="120" w:after="120" w:line="249" w:lineRule="atLeast"/>
        <w:ind w:right="533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межконфессиональных конфликтов,</w:t>
      </w:r>
      <w:r w:rsidR="00DF56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</w:t>
      </w:r>
      <w:r w:rsidR="00D26A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DD4EC3" w:rsidRPr="00BF0096" w:rsidRDefault="00DD4EC3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Default="00B810DB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октября  2003 года № 131-ФЗ «Об общих принципах организации местного самоуправления в Российской Федерации»,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 администрация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</w:p>
    <w:p w:rsidR="00B810DB" w:rsidRDefault="00B810DB" w:rsidP="00B810DB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B810DB" w:rsidRPr="00BF0096" w:rsidRDefault="007C3145" w:rsidP="007C3145">
      <w:pPr>
        <w:shd w:val="clear" w:color="auto" w:fill="FFFFFF"/>
        <w:tabs>
          <w:tab w:val="left" w:pos="0"/>
        </w:tabs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26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7C3145" w:rsidRPr="00BF0096" w:rsidRDefault="007C3145" w:rsidP="007C314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0096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BF0096" w:rsidRDefault="007C3145" w:rsidP="007C3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0096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возложить на главу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Default="007C3145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BF0096" w:rsidRDefault="00FD78C4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FD78C4" w:rsidRDefault="00FD78C4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78C4">
        <w:rPr>
          <w:rFonts w:ascii="Arial" w:eastAsia="Calibri" w:hAnsi="Arial" w:cs="Arial"/>
          <w:sz w:val="24"/>
          <w:szCs w:val="24"/>
        </w:rPr>
        <w:t xml:space="preserve">Глава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Pr="00FD78C4">
        <w:rPr>
          <w:rFonts w:ascii="Arial" w:eastAsia="Calibri" w:hAnsi="Arial" w:cs="Arial"/>
          <w:sz w:val="24"/>
          <w:szCs w:val="24"/>
        </w:rPr>
        <w:t>ского</w:t>
      </w:r>
    </w:p>
    <w:p w:rsidR="00FD78C4" w:rsidRDefault="00FD78C4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78C4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</w:t>
      </w:r>
      <w:r w:rsidR="00A5769F">
        <w:rPr>
          <w:rFonts w:ascii="Arial" w:eastAsia="Calibri" w:hAnsi="Arial" w:cs="Arial"/>
          <w:sz w:val="24"/>
          <w:szCs w:val="24"/>
        </w:rPr>
        <w:t xml:space="preserve">                  И.И. Рыбалка</w:t>
      </w:r>
    </w:p>
    <w:p w:rsidR="00F641A8" w:rsidRDefault="00F641A8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41A8" w:rsidRDefault="00F641A8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41A8" w:rsidRDefault="00F641A8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D32F1" w:rsidRDefault="008D32F1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D32F1" w:rsidRPr="00FD78C4" w:rsidRDefault="008D32F1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D30D9" w:rsidRDefault="00A5769F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="00CC5FF8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26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="00E36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5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26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A5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B810DB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810DB" w:rsidRPr="00BF0096" w:rsidRDefault="00B810DB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DD14B8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26A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"/>
        <w:gridCol w:w="4626"/>
        <w:gridCol w:w="3240"/>
        <w:gridCol w:w="1767"/>
      </w:tblGrid>
      <w:tr w:rsidR="00B810DB" w:rsidRPr="00BF0096" w:rsidTr="00AB3062">
        <w:trPr>
          <w:tblCellSpacing w:w="15" w:type="dxa"/>
        </w:trPr>
        <w:tc>
          <w:tcPr>
            <w:tcW w:w="913" w:type="dxa"/>
            <w:hideMark/>
          </w:tcPr>
          <w:p w:rsidR="00B810DB" w:rsidRPr="00BF0096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hideMark/>
          </w:tcPr>
          <w:p w:rsidR="00B810DB" w:rsidRPr="00BF0096" w:rsidRDefault="00B810DB" w:rsidP="00CC5FF8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78" w:type="dxa"/>
            <w:hideMark/>
          </w:tcPr>
          <w:p w:rsidR="00B810DB" w:rsidRPr="00BF0096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45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810DB" w:rsidRPr="00BF0096" w:rsidTr="00AB3062">
        <w:trPr>
          <w:tblCellSpacing w:w="15" w:type="dxa"/>
        </w:trPr>
        <w:tc>
          <w:tcPr>
            <w:tcW w:w="913" w:type="dxa"/>
            <w:hideMark/>
          </w:tcPr>
          <w:p w:rsidR="00B810DB" w:rsidRPr="00BF0096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hideMark/>
          </w:tcPr>
          <w:p w:rsidR="00B810DB" w:rsidRPr="00BF0096" w:rsidRDefault="00B810DB" w:rsidP="00CC5FF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в учреждениях образования, расположенных на территории  </w:t>
            </w:r>
            <w:r w:rsidR="00A576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="007E34C9"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 утверждению в сознании учащихся образовательных учреждений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 экстремизма</w:t>
            </w:r>
          </w:p>
        </w:tc>
        <w:tc>
          <w:tcPr>
            <w:tcW w:w="3278" w:type="dxa"/>
            <w:hideMark/>
          </w:tcPr>
          <w:p w:rsidR="00B810DB" w:rsidRPr="00BF0096" w:rsidRDefault="00BF0096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r w:rsidR="00A57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</w:t>
            </w:r>
          </w:p>
        </w:tc>
        <w:tc>
          <w:tcPr>
            <w:tcW w:w="1545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 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AB3062" w:rsidRPr="00BF0096" w:rsidTr="00AB3062">
        <w:trPr>
          <w:trHeight w:val="598"/>
          <w:tblCellSpacing w:w="15" w:type="dxa"/>
        </w:trPr>
        <w:tc>
          <w:tcPr>
            <w:tcW w:w="913" w:type="dxa"/>
            <w:hideMark/>
          </w:tcPr>
          <w:p w:rsidR="00AB3062" w:rsidRPr="00BF0096" w:rsidRDefault="00AB3062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hideMark/>
          </w:tcPr>
          <w:p w:rsidR="00AB3062" w:rsidRPr="00BF0096" w:rsidRDefault="00AB3062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278" w:type="dxa"/>
            <w:hideMark/>
          </w:tcPr>
          <w:p w:rsidR="00AB3062" w:rsidRPr="00BF0096" w:rsidRDefault="00AB3062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A576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="007E34C9"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  <w:r w:rsidR="00F641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AB3062" w:rsidRPr="00BF0096" w:rsidRDefault="00AB3062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</w:t>
            </w:r>
          </w:p>
          <w:p w:rsidR="00AB3062" w:rsidRPr="00BF0096" w:rsidRDefault="00AB3062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  <w:tc>
          <w:tcPr>
            <w:tcW w:w="1545" w:type="dxa"/>
            <w:hideMark/>
          </w:tcPr>
          <w:p w:rsidR="00AB3062" w:rsidRPr="00BF0096" w:rsidRDefault="00AB3062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B3062" w:rsidRPr="00BF0096" w:rsidTr="00AB3062">
        <w:trPr>
          <w:trHeight w:val="536"/>
          <w:tblCellSpacing w:w="15" w:type="dxa"/>
        </w:trPr>
        <w:tc>
          <w:tcPr>
            <w:tcW w:w="913" w:type="dxa"/>
            <w:hideMark/>
          </w:tcPr>
          <w:p w:rsidR="00AB3062" w:rsidRPr="00BF0096" w:rsidRDefault="00AB3062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hideMark/>
          </w:tcPr>
          <w:p w:rsidR="00AB3062" w:rsidRPr="00BF0096" w:rsidRDefault="00AB3062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 прогнозирование конфликтных ситуаций</w:t>
            </w:r>
          </w:p>
        </w:tc>
        <w:tc>
          <w:tcPr>
            <w:tcW w:w="3278" w:type="dxa"/>
            <w:hideMark/>
          </w:tcPr>
          <w:p w:rsidR="00AB3062" w:rsidRPr="00BF0096" w:rsidRDefault="00AB3062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A576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="007E34C9"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  <w:r w:rsidR="00F641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AB3062" w:rsidRPr="00BF0096" w:rsidRDefault="00AB3062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</w:t>
            </w:r>
          </w:p>
          <w:p w:rsidR="00AB3062" w:rsidRPr="00BF0096" w:rsidRDefault="00AB3062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545" w:type="dxa"/>
            <w:hideMark/>
          </w:tcPr>
          <w:p w:rsidR="00AB3062" w:rsidRPr="00BF0096" w:rsidRDefault="00AB3062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B810DB" w:rsidRPr="00BF0096" w:rsidTr="00AB3062">
        <w:trPr>
          <w:tblCellSpacing w:w="15" w:type="dxa"/>
        </w:trPr>
        <w:tc>
          <w:tcPr>
            <w:tcW w:w="913" w:type="dxa"/>
            <w:hideMark/>
          </w:tcPr>
          <w:p w:rsidR="00B810DB" w:rsidRPr="00BF0096" w:rsidRDefault="00AB3062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профилактических мероприятий с учащимися школ  с учетом исторических, национальных, религиозных, культурных и морально-нравственных традиций народов</w:t>
            </w:r>
          </w:p>
        </w:tc>
        <w:tc>
          <w:tcPr>
            <w:tcW w:w="3278" w:type="dxa"/>
            <w:hideMark/>
          </w:tcPr>
          <w:p w:rsidR="00B810DB" w:rsidRPr="00BF0096" w:rsidRDefault="00BF0096" w:rsidP="00B810DB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r w:rsidR="00A57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</w:t>
            </w:r>
          </w:p>
        </w:tc>
        <w:tc>
          <w:tcPr>
            <w:tcW w:w="1545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810DB" w:rsidRPr="00BF0096" w:rsidTr="00AB3062">
        <w:trPr>
          <w:tblCellSpacing w:w="15" w:type="dxa"/>
        </w:trPr>
        <w:tc>
          <w:tcPr>
            <w:tcW w:w="913" w:type="dxa"/>
            <w:hideMark/>
          </w:tcPr>
          <w:p w:rsidR="00B810DB" w:rsidRPr="00BF0096" w:rsidRDefault="00AB3062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hideMark/>
          </w:tcPr>
          <w:p w:rsidR="00B810DB" w:rsidRPr="00BF0096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Акции, посвященные Дню Победы:</w:t>
            </w:r>
          </w:p>
          <w:p w:rsidR="00B810DB" w:rsidRPr="00BF0096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-«Георгиевская ленточка»,</w:t>
            </w:r>
          </w:p>
          <w:p w:rsidR="00B810DB" w:rsidRPr="00BF0096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«Рисунок на Асфальте»,</w:t>
            </w:r>
          </w:p>
          <w:p w:rsidR="00B810DB" w:rsidRPr="00BF0096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-Благоустройство памятных мест,</w:t>
            </w:r>
          </w:p>
          <w:p w:rsidR="00B810DB" w:rsidRPr="00BF0096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78" w:type="dxa"/>
            <w:hideMark/>
          </w:tcPr>
          <w:p w:rsidR="00B810DB" w:rsidRPr="00BF0096" w:rsidRDefault="00B810DB" w:rsidP="00B810DB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A576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="00BF0096"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ского сельского </w:t>
            </w:r>
            <w:r w:rsidR="00BF0096"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B810DB" w:rsidRPr="00BF0096" w:rsidRDefault="00BF0096" w:rsidP="00BF0096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r w:rsidR="00A57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ООШ,</w:t>
            </w:r>
          </w:p>
          <w:p w:rsidR="00BF0096" w:rsidRPr="00BF0096" w:rsidRDefault="00A5769F" w:rsidP="00373750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73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</w:t>
            </w:r>
            <w:r w:rsidR="00373750" w:rsidRPr="00373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"Шрамовский СДК" МКУ "Молодежный центр" Россошанского муниципального района Воронежской области</w:t>
            </w:r>
          </w:p>
        </w:tc>
        <w:tc>
          <w:tcPr>
            <w:tcW w:w="1545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B810DB" w:rsidRPr="00BF0096" w:rsidTr="00AB3062">
        <w:trPr>
          <w:tblCellSpacing w:w="15" w:type="dxa"/>
        </w:trPr>
        <w:tc>
          <w:tcPr>
            <w:tcW w:w="913" w:type="dxa"/>
            <w:hideMark/>
          </w:tcPr>
          <w:p w:rsidR="00B810DB" w:rsidRPr="00BF0096" w:rsidRDefault="00AB3062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педагогами  </w:t>
            </w:r>
            <w:r w:rsidR="00BF0096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r w:rsidR="00A57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</w:t>
            </w:r>
            <w:r w:rsidR="00BF0096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 уроков и мероприятий, направленных на развитие уровня толерантного сознания молодежи</w:t>
            </w:r>
          </w:p>
        </w:tc>
        <w:tc>
          <w:tcPr>
            <w:tcW w:w="3278" w:type="dxa"/>
            <w:hideMark/>
          </w:tcPr>
          <w:p w:rsidR="00B810DB" w:rsidRPr="00BF0096" w:rsidRDefault="00BF0096" w:rsidP="00B810DB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r w:rsidR="00A57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</w:t>
            </w:r>
          </w:p>
        </w:tc>
        <w:tc>
          <w:tcPr>
            <w:tcW w:w="1545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0096" w:rsidRPr="00BF0096" w:rsidTr="00AB3062">
        <w:trPr>
          <w:tblCellSpacing w:w="15" w:type="dxa"/>
        </w:trPr>
        <w:tc>
          <w:tcPr>
            <w:tcW w:w="913" w:type="dxa"/>
            <w:hideMark/>
          </w:tcPr>
          <w:p w:rsidR="00BF0096" w:rsidRPr="00BF0096" w:rsidRDefault="00BF0096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hideMark/>
          </w:tcPr>
          <w:p w:rsidR="00BF0096" w:rsidRPr="00BF0096" w:rsidRDefault="00BF0096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разъяснительной работы среди учащихся образовательных учреждений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3278" w:type="dxa"/>
            <w:hideMark/>
          </w:tcPr>
          <w:p w:rsidR="00BF0096" w:rsidRPr="00BF0096" w:rsidRDefault="00BF0096" w:rsidP="00B76D0B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r w:rsidR="00A57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</w:t>
            </w:r>
          </w:p>
        </w:tc>
        <w:tc>
          <w:tcPr>
            <w:tcW w:w="1545" w:type="dxa"/>
            <w:hideMark/>
          </w:tcPr>
          <w:p w:rsidR="00BF0096" w:rsidRPr="00BF0096" w:rsidRDefault="00BF009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0096" w:rsidRPr="00BF0096" w:rsidTr="00AB3062">
        <w:trPr>
          <w:tblCellSpacing w:w="15" w:type="dxa"/>
        </w:trPr>
        <w:tc>
          <w:tcPr>
            <w:tcW w:w="913" w:type="dxa"/>
            <w:hideMark/>
          </w:tcPr>
          <w:p w:rsidR="00BF0096" w:rsidRPr="00BF0096" w:rsidRDefault="00BF0096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hideMark/>
          </w:tcPr>
          <w:p w:rsidR="00BF0096" w:rsidRPr="00BF0096" w:rsidRDefault="00BF0096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военно-патриотического, оборонно-спортивного характера</w:t>
            </w:r>
          </w:p>
        </w:tc>
        <w:tc>
          <w:tcPr>
            <w:tcW w:w="3278" w:type="dxa"/>
            <w:hideMark/>
          </w:tcPr>
          <w:p w:rsidR="00BF0096" w:rsidRPr="00BF0096" w:rsidRDefault="00BF0096" w:rsidP="00B76D0B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r w:rsidR="00A57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</w:t>
            </w:r>
          </w:p>
        </w:tc>
        <w:tc>
          <w:tcPr>
            <w:tcW w:w="1545" w:type="dxa"/>
            <w:hideMark/>
          </w:tcPr>
          <w:p w:rsidR="00BF0096" w:rsidRPr="00BF0096" w:rsidRDefault="00BF009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0096" w:rsidRPr="00BF0096" w:rsidTr="00AB3062">
        <w:trPr>
          <w:tblCellSpacing w:w="15" w:type="dxa"/>
        </w:trPr>
        <w:tc>
          <w:tcPr>
            <w:tcW w:w="913" w:type="dxa"/>
            <w:hideMark/>
          </w:tcPr>
          <w:p w:rsidR="00BF0096" w:rsidRPr="00BF0096" w:rsidRDefault="00BF0096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hideMark/>
          </w:tcPr>
          <w:p w:rsidR="00BF0096" w:rsidRPr="00BF0096" w:rsidRDefault="00BF0096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78" w:type="dxa"/>
            <w:hideMark/>
          </w:tcPr>
          <w:p w:rsidR="00BF0096" w:rsidRPr="00BF0096" w:rsidRDefault="00BF0096" w:rsidP="00B76D0B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r w:rsidR="00A57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</w:t>
            </w:r>
          </w:p>
        </w:tc>
        <w:tc>
          <w:tcPr>
            <w:tcW w:w="1545" w:type="dxa"/>
            <w:hideMark/>
          </w:tcPr>
          <w:p w:rsidR="00BF0096" w:rsidRPr="00BF0096" w:rsidRDefault="00BF009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DE2055" w:rsidRPr="00BF0096" w:rsidRDefault="00DE2055">
      <w:pPr>
        <w:rPr>
          <w:rFonts w:ascii="Arial" w:hAnsi="Arial" w:cs="Arial"/>
          <w:sz w:val="24"/>
          <w:szCs w:val="24"/>
        </w:rPr>
      </w:pPr>
    </w:p>
    <w:sectPr w:rsidR="00DE2055" w:rsidRPr="00BF0096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B810DB"/>
    <w:rsid w:val="0000443B"/>
    <w:rsid w:val="00026E44"/>
    <w:rsid w:val="00034499"/>
    <w:rsid w:val="0006590C"/>
    <w:rsid w:val="00076C66"/>
    <w:rsid w:val="000B1E95"/>
    <w:rsid w:val="000D4ABE"/>
    <w:rsid w:val="001179FD"/>
    <w:rsid w:val="00122CB9"/>
    <w:rsid w:val="00137931"/>
    <w:rsid w:val="0014779F"/>
    <w:rsid w:val="001A0946"/>
    <w:rsid w:val="001A278A"/>
    <w:rsid w:val="001F7050"/>
    <w:rsid w:val="00237631"/>
    <w:rsid w:val="0026668B"/>
    <w:rsid w:val="00267A1B"/>
    <w:rsid w:val="002A27D4"/>
    <w:rsid w:val="003005F2"/>
    <w:rsid w:val="00324FFA"/>
    <w:rsid w:val="00331494"/>
    <w:rsid w:val="00340F4A"/>
    <w:rsid w:val="00373750"/>
    <w:rsid w:val="00376242"/>
    <w:rsid w:val="004024C6"/>
    <w:rsid w:val="00446568"/>
    <w:rsid w:val="004B0602"/>
    <w:rsid w:val="004C4AED"/>
    <w:rsid w:val="004F4B1A"/>
    <w:rsid w:val="00516477"/>
    <w:rsid w:val="00553772"/>
    <w:rsid w:val="005C1C75"/>
    <w:rsid w:val="005E3BC8"/>
    <w:rsid w:val="006043B5"/>
    <w:rsid w:val="006620B7"/>
    <w:rsid w:val="00663F29"/>
    <w:rsid w:val="006A2FD1"/>
    <w:rsid w:val="006B171B"/>
    <w:rsid w:val="006D2DA8"/>
    <w:rsid w:val="00773104"/>
    <w:rsid w:val="0078625A"/>
    <w:rsid w:val="007C3145"/>
    <w:rsid w:val="007D3997"/>
    <w:rsid w:val="007E34C9"/>
    <w:rsid w:val="008334F6"/>
    <w:rsid w:val="008578A0"/>
    <w:rsid w:val="00877AB1"/>
    <w:rsid w:val="00882640"/>
    <w:rsid w:val="008D32F1"/>
    <w:rsid w:val="008E4127"/>
    <w:rsid w:val="00942C07"/>
    <w:rsid w:val="0095345F"/>
    <w:rsid w:val="009544E9"/>
    <w:rsid w:val="00990023"/>
    <w:rsid w:val="009953FB"/>
    <w:rsid w:val="009D2D62"/>
    <w:rsid w:val="00A3066A"/>
    <w:rsid w:val="00A372C9"/>
    <w:rsid w:val="00A4740D"/>
    <w:rsid w:val="00A5209E"/>
    <w:rsid w:val="00A5769F"/>
    <w:rsid w:val="00A850D7"/>
    <w:rsid w:val="00A91654"/>
    <w:rsid w:val="00AB3062"/>
    <w:rsid w:val="00B011E1"/>
    <w:rsid w:val="00B176BF"/>
    <w:rsid w:val="00B21997"/>
    <w:rsid w:val="00B30CFB"/>
    <w:rsid w:val="00B810DB"/>
    <w:rsid w:val="00B910CB"/>
    <w:rsid w:val="00BE40DF"/>
    <w:rsid w:val="00BF0096"/>
    <w:rsid w:val="00C51E1D"/>
    <w:rsid w:val="00CC0023"/>
    <w:rsid w:val="00CC5FF8"/>
    <w:rsid w:val="00CD0001"/>
    <w:rsid w:val="00D26AC1"/>
    <w:rsid w:val="00D34AEB"/>
    <w:rsid w:val="00D5002F"/>
    <w:rsid w:val="00D77C56"/>
    <w:rsid w:val="00D8028B"/>
    <w:rsid w:val="00DD03A5"/>
    <w:rsid w:val="00DD14B8"/>
    <w:rsid w:val="00DD2F6A"/>
    <w:rsid w:val="00DD30D9"/>
    <w:rsid w:val="00DD4EC3"/>
    <w:rsid w:val="00DD71D9"/>
    <w:rsid w:val="00DE2055"/>
    <w:rsid w:val="00DF56F3"/>
    <w:rsid w:val="00DF6A23"/>
    <w:rsid w:val="00E0001D"/>
    <w:rsid w:val="00E20B2F"/>
    <w:rsid w:val="00E36223"/>
    <w:rsid w:val="00E86766"/>
    <w:rsid w:val="00E90D8B"/>
    <w:rsid w:val="00ED3701"/>
    <w:rsid w:val="00EE327E"/>
    <w:rsid w:val="00F641A8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C65A-0156-4BBB-9837-E8461C73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2022-02-28T06:09:00Z</cp:lastPrinted>
  <dcterms:created xsi:type="dcterms:W3CDTF">2023-02-08T07:26:00Z</dcterms:created>
  <dcterms:modified xsi:type="dcterms:W3CDTF">2023-02-08T07:26:00Z</dcterms:modified>
</cp:coreProperties>
</file>