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4A" w:rsidRDefault="00640C4A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6067E1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</w:t>
      </w:r>
      <w:r w:rsidR="005A070D">
        <w:rPr>
          <w:rFonts w:ascii="Arial" w:hAnsi="Arial" w:cs="Arial"/>
          <w:sz w:val="24"/>
          <w:szCs w:val="24"/>
          <w:lang w:eastAsia="en-US"/>
        </w:rPr>
        <w:t>149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50D38" w:rsidRDefault="00572BD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от  </w:t>
      </w:r>
      <w:r w:rsidR="005A070D">
        <w:rPr>
          <w:rFonts w:ascii="Arial" w:hAnsi="Arial" w:cs="Arial"/>
          <w:sz w:val="24"/>
          <w:szCs w:val="24"/>
          <w:lang w:eastAsia="en-US"/>
        </w:rPr>
        <w:t>25.04</w:t>
      </w:r>
      <w:r w:rsidR="0014412C">
        <w:rPr>
          <w:rFonts w:ascii="Arial" w:hAnsi="Arial" w:cs="Arial"/>
          <w:sz w:val="24"/>
          <w:szCs w:val="24"/>
          <w:lang w:eastAsia="en-US"/>
        </w:rPr>
        <w:t>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>
        <w:rPr>
          <w:rFonts w:ascii="Arial" w:hAnsi="Arial" w:cs="Arial"/>
          <w:sz w:val="24"/>
          <w:szCs w:val="24"/>
          <w:lang w:eastAsia="en-US"/>
        </w:rPr>
        <w:t>5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5A070D">
        <w:rPr>
          <w:rFonts w:ascii="Arial" w:hAnsi="Arial" w:cs="Arial"/>
          <w:sz w:val="24"/>
          <w:szCs w:val="24"/>
          <w:lang w:eastAsia="en-US"/>
        </w:rPr>
        <w:t xml:space="preserve"> 257</w:t>
      </w:r>
    </w:p>
    <w:p w:rsidR="005A070D" w:rsidRDefault="005A070D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с.Шрамовка</w:t>
      </w:r>
    </w:p>
    <w:p w:rsidR="005A070D" w:rsidRPr="006614ED" w:rsidRDefault="005A070D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>Об исполнении бюджета Шрамовского сельского поселения Россошанского муниципального района Воронежской области за 202</w:t>
      </w:r>
      <w:r w:rsidR="0014412C">
        <w:t>4</w:t>
      </w:r>
      <w:r w:rsidRPr="00FC2601">
        <w:t xml:space="preserve"> год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</w:t>
      </w:r>
      <w:r w:rsidR="005A07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239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1. Утвердить отчет об исполнении бюджета Шрамовского сельского поселения Россошанского муниципального района Воронежской области за 202</w:t>
      </w:r>
      <w:r w:rsidR="007A67D6">
        <w:rPr>
          <w:rFonts w:ascii="Arial" w:hAnsi="Arial" w:cs="Arial"/>
          <w:lang w:val="ru-RU"/>
        </w:rPr>
        <w:t>4</w:t>
      </w:r>
      <w:r w:rsidR="007A67D6" w:rsidRPr="00D527AB">
        <w:rPr>
          <w:rFonts w:ascii="Arial" w:hAnsi="Arial" w:cs="Arial"/>
          <w:lang w:val="ru-RU"/>
        </w:rPr>
        <w:t>год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CC4500">
        <w:rPr>
          <w:rFonts w:ascii="Arial" w:hAnsi="Arial" w:cs="Arial"/>
          <w:lang w:val="ru-RU"/>
        </w:rPr>
        <w:t>6 714,9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CC4500">
        <w:rPr>
          <w:rFonts w:ascii="Arial" w:hAnsi="Arial" w:cs="Arial"/>
          <w:lang w:val="ru-RU"/>
        </w:rPr>
        <w:t>6 508,2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7A6411">
        <w:rPr>
          <w:rFonts w:ascii="Arial" w:hAnsi="Arial" w:cs="Arial"/>
          <w:lang w:val="ru-RU"/>
        </w:rPr>
        <w:t>206,7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2.1. источников финансирования дефицита бюджета по кодам классификации источников финансирования дефицитов бюджетов за 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2.2. доходов бюджета по кодам видов доходов, подвида доходов за 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2.3. расходов бюджета по ведомственной структуре расходов бюджета за 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2.4. распределению бюджетных ассигнований по разделам, подразделам, целевым статьям, группам видов расходов классификации расходов бюджета за 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 w:rsidR="006E5E3C"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>от</w:t>
      </w:r>
      <w:r w:rsidR="005A070D">
        <w:rPr>
          <w:rFonts w:ascii="Arial" w:hAnsi="Arial" w:cs="Arial"/>
        </w:rPr>
        <w:t xml:space="preserve"> 25.04.</w:t>
      </w:r>
      <w:r w:rsidR="006E5E3C"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72BD8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5A070D">
        <w:rPr>
          <w:rFonts w:ascii="Arial" w:hAnsi="Arial" w:cs="Arial"/>
        </w:rPr>
        <w:t xml:space="preserve"> 257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226089" w:rsidRPr="006632AB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  <w:r w:rsidRPr="006632AB">
        <w:rPr>
          <w:rFonts w:ascii="Arial" w:hAnsi="Arial" w:cs="Arial"/>
          <w:snapToGrid w:val="0"/>
        </w:rPr>
        <w:t>202</w:t>
      </w:r>
      <w:r w:rsidR="0014412C">
        <w:rPr>
          <w:rFonts w:ascii="Arial" w:hAnsi="Arial" w:cs="Arial"/>
          <w:snapToGrid w:val="0"/>
        </w:rPr>
        <w:t>4</w:t>
      </w:r>
      <w:r w:rsidR="00783DE7">
        <w:rPr>
          <w:rFonts w:ascii="Arial" w:hAnsi="Arial" w:cs="Arial"/>
          <w:snapToGrid w:val="0"/>
        </w:rPr>
        <w:t>г.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572B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14412C">
              <w:rPr>
                <w:rFonts w:ascii="Arial" w:hAnsi="Arial" w:cs="Arial"/>
                <w:bCs/>
              </w:rPr>
              <w:t>4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7A6411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A6411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206,7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A6411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7A6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A6411">
              <w:rPr>
                <w:rFonts w:ascii="Arial" w:hAnsi="Arial" w:cs="Arial"/>
              </w:rPr>
              <w:t>6 714,9</w:t>
            </w:r>
          </w:p>
        </w:tc>
      </w:tr>
      <w:tr w:rsidR="00406070" w:rsidRPr="00A0494D" w:rsidTr="00343FAC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A6411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A6411">
              <w:rPr>
                <w:rFonts w:ascii="Arial" w:hAnsi="Arial" w:cs="Arial"/>
              </w:rPr>
              <w:t>6 714,9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A6411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A6411">
              <w:rPr>
                <w:rFonts w:ascii="Arial" w:hAnsi="Arial" w:cs="Arial"/>
              </w:rPr>
              <w:t>6 714,9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A6411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A6411">
              <w:rPr>
                <w:rFonts w:ascii="Arial" w:hAnsi="Arial" w:cs="Arial"/>
              </w:rPr>
              <w:t>6 714,9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7A6411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6 508,2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7A6411" w:rsidP="00406070">
            <w:pPr>
              <w:jc w:val="center"/>
            </w:pPr>
            <w:r>
              <w:rPr>
                <w:rFonts w:ascii="Arial" w:hAnsi="Arial" w:cs="Arial"/>
              </w:rPr>
              <w:t>6 508,2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7A6411" w:rsidP="00406070">
            <w:pPr>
              <w:jc w:val="center"/>
            </w:pPr>
            <w:r>
              <w:rPr>
                <w:rFonts w:ascii="Arial" w:hAnsi="Arial" w:cs="Arial"/>
              </w:rPr>
              <w:t>6 508,2</w:t>
            </w:r>
          </w:p>
        </w:tc>
      </w:tr>
      <w:tr w:rsidR="00406070" w:rsidRPr="00A0494D" w:rsidTr="00343FAC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7A6411" w:rsidP="00406070">
            <w:pPr>
              <w:jc w:val="center"/>
            </w:pPr>
            <w:r>
              <w:rPr>
                <w:rFonts w:ascii="Arial" w:hAnsi="Arial" w:cs="Arial"/>
              </w:rPr>
              <w:t>6 508,2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F16" w:rsidRDefault="00FA7F16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F16" w:rsidRDefault="00FA7F16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 w:rsidR="0014412C">
        <w:rPr>
          <w:rFonts w:ascii="Arial" w:hAnsi="Arial" w:cs="Arial"/>
        </w:rPr>
        <w:t>от</w:t>
      </w:r>
      <w:r w:rsidR="005A070D">
        <w:rPr>
          <w:rFonts w:ascii="Arial" w:hAnsi="Arial" w:cs="Arial"/>
        </w:rPr>
        <w:t>25.04</w:t>
      </w:r>
      <w:r w:rsidR="0014412C">
        <w:rPr>
          <w:rFonts w:ascii="Arial" w:hAnsi="Arial" w:cs="Arial"/>
        </w:rPr>
        <w:t>.</w:t>
      </w:r>
      <w:r w:rsidR="00140A85">
        <w:rPr>
          <w:rFonts w:ascii="Arial" w:hAnsi="Arial" w:cs="Arial"/>
        </w:rPr>
        <w:t>202</w:t>
      </w:r>
      <w:r w:rsidR="00FA7F16">
        <w:rPr>
          <w:rFonts w:ascii="Arial" w:hAnsi="Arial" w:cs="Arial"/>
        </w:rPr>
        <w:t>5</w:t>
      </w:r>
      <w:r w:rsidR="00D527AB">
        <w:rPr>
          <w:rFonts w:ascii="Arial" w:hAnsi="Arial" w:cs="Arial"/>
        </w:rPr>
        <w:t>г. №</w:t>
      </w:r>
      <w:r w:rsidR="005A070D">
        <w:rPr>
          <w:rFonts w:ascii="Arial" w:hAnsi="Arial" w:cs="Arial"/>
        </w:rPr>
        <w:t>257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>
        <w:rPr>
          <w:rFonts w:cs="Arial"/>
          <w:b w:val="0"/>
        </w:rPr>
        <w:t>202</w:t>
      </w:r>
      <w:r w:rsidR="0014412C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D0377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</w:t>
            </w:r>
            <w:r w:rsidR="0014412C">
              <w:rPr>
                <w:rFonts w:ascii="Arial" w:hAnsi="Arial" w:cs="Arial"/>
              </w:rPr>
              <w:t>4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A6411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6 714,9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A6411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949,3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A641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A641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53,5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E718F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47,7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E718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47,7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759,1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56,5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F4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56,5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702,6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lastRenderedPageBreak/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302,9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302,9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399,7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B84B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4BFB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4B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4BFB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4B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4BFB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4B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4BFB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B84BFB" w:rsidRPr="004175CE" w:rsidTr="006F6423">
        <w:trPr>
          <w:trHeight w:val="445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84BFB" w:rsidRPr="004175CE" w:rsidRDefault="00B84BF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000 1 13 </w:t>
            </w:r>
            <w:r w:rsidR="006F6423">
              <w:rPr>
                <w:rFonts w:ascii="Arial" w:hAnsi="Arial" w:cs="Arial"/>
                <w:bCs/>
              </w:rPr>
              <w:t>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84BFB" w:rsidRPr="004175CE" w:rsidRDefault="006F6423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84BFB" w:rsidRDefault="006F642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6,3</w:t>
            </w:r>
          </w:p>
        </w:tc>
      </w:tr>
      <w:tr w:rsidR="006F6423" w:rsidRPr="004175CE" w:rsidTr="006F6423">
        <w:trPr>
          <w:trHeight w:val="21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F6423" w:rsidRDefault="006F642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000 1 13 02990 00 0000 130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F6423" w:rsidRDefault="006F6423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F6423" w:rsidRDefault="006F642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6,3</w:t>
            </w:r>
          </w:p>
        </w:tc>
      </w:tr>
      <w:tr w:rsidR="006F6423" w:rsidRPr="004175CE" w:rsidTr="006F6423">
        <w:trPr>
          <w:trHeight w:val="21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F6423" w:rsidRDefault="006F642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F6423" w:rsidRDefault="006F6423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F6423" w:rsidRDefault="006F642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6,3</w:t>
            </w:r>
          </w:p>
        </w:tc>
      </w:tr>
      <w:tr w:rsidR="008638C8" w:rsidRPr="004175CE" w:rsidTr="008638C8">
        <w:trPr>
          <w:trHeight w:val="30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86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8638C8" w:rsidRPr="004175CE" w:rsidTr="00C11BA5">
        <w:trPr>
          <w:trHeight w:val="635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638C8" w:rsidRPr="004175CE" w:rsidRDefault="008638C8" w:rsidP="0086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Административные штрафы, установленные законами субъектов РФ об административных пра</w:t>
            </w:r>
            <w:r w:rsidR="00C11BA5">
              <w:rPr>
                <w:rFonts w:ascii="Arial" w:hAnsi="Arial" w:cs="Arial"/>
                <w:bCs/>
              </w:rPr>
              <w:t>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6A26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6A26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</w:t>
            </w:r>
            <w:r>
              <w:rPr>
                <w:rFonts w:ascii="Arial" w:hAnsi="Arial" w:cs="Arial"/>
                <w:bCs/>
              </w:rPr>
              <w:t>000 00 0000 1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9A28D6">
        <w:trPr>
          <w:trHeight w:val="28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705050</w:t>
            </w:r>
            <w:r>
              <w:rPr>
                <w:rFonts w:ascii="Arial" w:hAnsi="Arial" w:cs="Arial"/>
                <w:bCs/>
              </w:rPr>
              <w:t xml:space="preserve"> 10 0000 1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9A28D6">
            <w:pPr>
              <w:rPr>
                <w:rFonts w:ascii="Arial" w:hAnsi="Arial" w:cs="Arial"/>
                <w:bCs/>
              </w:rPr>
            </w:pPr>
            <w:r w:rsidRPr="009A28D6">
              <w:rPr>
                <w:rFonts w:ascii="Arial" w:hAnsi="Arial" w:cs="Arial"/>
                <w:bCs/>
              </w:rPr>
              <w:t>Прочие неналоговые доходы</w:t>
            </w:r>
            <w:r>
              <w:rPr>
                <w:rFonts w:ascii="Arial" w:hAnsi="Arial" w:cs="Arial"/>
                <w:bCs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6F6423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5 765,6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 xml:space="preserve">БЕЗВОЗМЕЗДНЫЕ ПОСТУПЛЕНИЯ ОТ ДРУГИХ БЮДЖЕТОВ </w:t>
            </w:r>
            <w:r w:rsidRPr="004175CE">
              <w:rPr>
                <w:rFonts w:ascii="Arial" w:hAnsi="Arial" w:cs="Arial"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9E7B34" w:rsidP="00C11B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5 665,5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lastRenderedPageBreak/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9E7B34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2 004,2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9E7B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E7B34">
              <w:rPr>
                <w:rFonts w:ascii="Arial" w:hAnsi="Arial" w:cs="Arial"/>
                <w:bCs/>
              </w:rPr>
              <w:t> 827,2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9E7B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E7B34">
              <w:rPr>
                <w:rFonts w:ascii="Arial" w:hAnsi="Arial" w:cs="Arial"/>
                <w:bCs/>
              </w:rPr>
              <w:t> 827,2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3 525,2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9E7B3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3 227,8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E7B34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3 227,8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000 2 07 00000 00 0000 000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</w:t>
            </w:r>
            <w:r w:rsidRPr="00B34139">
              <w:rPr>
                <w:rFonts w:ascii="Arial" w:hAnsi="Arial" w:cs="Arial"/>
              </w:rPr>
              <w:t xml:space="preserve">000 </w:t>
            </w:r>
            <w:r>
              <w:rPr>
                <w:rFonts w:ascii="Arial" w:hAnsi="Arial" w:cs="Arial"/>
              </w:rPr>
              <w:t>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</w:t>
            </w:r>
            <w:r w:rsidRPr="00B34139">
              <w:rPr>
                <w:rFonts w:ascii="Arial" w:hAnsi="Arial" w:cs="Arial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B3413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B34139">
              <w:rPr>
                <w:rFonts w:ascii="Arial" w:hAnsi="Arial" w:cs="Arial"/>
              </w:rPr>
              <w:t xml:space="preserve">езвозмездные </w:t>
            </w:r>
            <w:r>
              <w:rPr>
                <w:rFonts w:ascii="Arial" w:hAnsi="Arial" w:cs="Arial"/>
              </w:rPr>
              <w:t>п</w:t>
            </w:r>
            <w:r w:rsidRPr="00B34139">
              <w:rPr>
                <w:rFonts w:ascii="Arial" w:hAnsi="Arial" w:cs="Arial"/>
              </w:rPr>
              <w:t>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0503010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</w:tbl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="005A070D">
        <w:rPr>
          <w:rFonts w:ascii="Arial" w:hAnsi="Arial" w:cs="Arial"/>
        </w:rPr>
        <w:t xml:space="preserve"> 25.04</w:t>
      </w:r>
      <w:r w:rsidR="00772C66"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7C42C5">
        <w:rPr>
          <w:rFonts w:ascii="Arial" w:hAnsi="Arial" w:cs="Arial"/>
        </w:rPr>
        <w:t>2</w:t>
      </w:r>
      <w:r w:rsidR="00565D7B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5A070D">
        <w:rPr>
          <w:rFonts w:ascii="Arial" w:hAnsi="Arial" w:cs="Arial"/>
        </w:rPr>
        <w:t>257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за2</w:t>
      </w:r>
      <w:r>
        <w:rPr>
          <w:rFonts w:ascii="Arial" w:hAnsi="Arial" w:cs="Arial"/>
          <w:b/>
        </w:rPr>
        <w:t>02</w:t>
      </w:r>
      <w:r w:rsidR="00772C66">
        <w:rPr>
          <w:rFonts w:ascii="Arial" w:hAnsi="Arial" w:cs="Arial"/>
          <w:b/>
        </w:rPr>
        <w:t>4</w:t>
      </w:r>
      <w:r w:rsidRPr="0055244B">
        <w:rPr>
          <w:rFonts w:ascii="Arial" w:hAnsi="Arial" w:cs="Arial"/>
          <w:b/>
        </w:rPr>
        <w:t>год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772C66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772C6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772C66"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5A4B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6 508,2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4" w:rsidRDefault="00667E44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106105" w:rsidRDefault="005A4B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6 508,2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5A4B11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3 685,7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5A4B11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1 122,2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5A4B11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2766C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2766C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2766C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1 048,3</w:t>
            </w:r>
          </w:p>
        </w:tc>
      </w:tr>
      <w:tr w:rsidR="0012766C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106105" w:rsidRDefault="0012766C" w:rsidP="0012766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</w:tr>
      <w:tr w:rsidR="00B23855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ind w:right="-62"/>
              <w:contextualSpacing/>
              <w:rPr>
                <w:rFonts w:ascii="Arial" w:hAnsi="Arial" w:cs="Arial"/>
              </w:rPr>
            </w:pPr>
            <w:r w:rsidRPr="00B23855">
              <w:rPr>
                <w:rFonts w:ascii="Arial" w:hAnsi="Arial" w:cs="Arial"/>
              </w:rPr>
              <w:t>Расходы обеспечение деятельности главы Шрамовского сельского поселения</w:t>
            </w:r>
            <w:r>
              <w:rPr>
                <w:rFonts w:ascii="Arial" w:hAnsi="Arial" w:cs="Arial"/>
              </w:rPr>
              <w:t xml:space="preserve"> (</w:t>
            </w:r>
            <w:r w:rsidRPr="00B238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106105" w:rsidRDefault="00B23855" w:rsidP="00B23855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B255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4E5E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4E5E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951,7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C24680" w:rsidP="00FF2DE6">
            <w:pPr>
              <w:jc w:val="center"/>
            </w:pPr>
            <w:r>
              <w:rPr>
                <w:rFonts w:ascii="Arial" w:hAnsi="Arial" w:cs="Arial"/>
              </w:rPr>
              <w:t>51,4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C24680" w:rsidP="0021331B">
            <w:pPr>
              <w:jc w:val="center"/>
            </w:pPr>
            <w:r>
              <w:rPr>
                <w:rFonts w:ascii="Arial" w:hAnsi="Arial" w:cs="Arial"/>
              </w:rPr>
              <w:t>51,4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C24680" w:rsidP="00FF2DE6">
            <w:pPr>
              <w:jc w:val="center"/>
            </w:pPr>
            <w:r>
              <w:rPr>
                <w:rFonts w:ascii="Arial" w:hAnsi="Arial" w:cs="Arial"/>
              </w:rPr>
              <w:t>51,4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C24680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FF2DE6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D23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2468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137,0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137,0</w:t>
            </w:r>
          </w:p>
        </w:tc>
      </w:tr>
      <w:tr w:rsidR="00E53F90" w:rsidRPr="00E9391B" w:rsidTr="0013290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C24680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E53F90" w:rsidRPr="00E9391B" w:rsidTr="00C2468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C24680" w:rsidP="00C24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4C74F5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338,6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31B" w:rsidRPr="00E5422C" w:rsidRDefault="00C24680" w:rsidP="0021331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74F5"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C2468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2468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151,0</w:t>
            </w:r>
          </w:p>
        </w:tc>
      </w:tr>
      <w:tr w:rsidR="00D57589" w:rsidRPr="00E9391B" w:rsidTr="00D57589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9391B" w:rsidRDefault="00D57589" w:rsidP="00D5758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42,9</w:t>
            </w:r>
          </w:p>
        </w:tc>
      </w:tr>
      <w:tr w:rsidR="00D57589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9391B" w:rsidRDefault="00D57589" w:rsidP="00D5758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42,9</w:t>
            </w:r>
          </w:p>
        </w:tc>
      </w:tr>
      <w:tr w:rsidR="00D57589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9391B" w:rsidRDefault="00D57589" w:rsidP="00D5758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15,6</w:t>
            </w:r>
          </w:p>
        </w:tc>
      </w:tr>
      <w:tr w:rsidR="00D57589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F26F6" w:rsidRDefault="00D57589" w:rsidP="00D5758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Pr="00E9391B" w:rsidRDefault="00D57589" w:rsidP="00D5758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89" w:rsidRDefault="00D57589" w:rsidP="00D57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27,3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57589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57589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57589" w:rsidP="00E64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132902">
            <w:pPr>
              <w:jc w:val="center"/>
            </w:pPr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132902"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59,5</w:t>
            </w:r>
          </w:p>
        </w:tc>
      </w:tr>
      <w:tr w:rsidR="00B2447A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132902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B427C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B427C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B427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 xml:space="preserve">Субсидии на софинансирование расходных обязательств в сфере обеспечения уличного </w:t>
            </w:r>
            <w:r w:rsidRPr="00921B67">
              <w:rPr>
                <w:rFonts w:ascii="Arial" w:hAnsi="Arial" w:cs="Arial"/>
                <w:shd w:val="clear" w:color="auto" w:fill="FFFFFF"/>
              </w:rPr>
              <w:lastRenderedPageBreak/>
              <w:t>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D23275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D23275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B427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B427C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B427C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B427C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275260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867,6</w:t>
            </w:r>
          </w:p>
        </w:tc>
      </w:tr>
      <w:tr w:rsidR="00275260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E9391B" w:rsidRDefault="00275260" w:rsidP="00275260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183B13" w:rsidRDefault="00275260" w:rsidP="00275260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E9391B" w:rsidRDefault="00275260" w:rsidP="00275260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E9391B" w:rsidRDefault="00275260" w:rsidP="00275260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E9391B" w:rsidRDefault="00275260" w:rsidP="00275260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E9391B" w:rsidRDefault="00275260" w:rsidP="00275260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60" w:rsidRPr="00183B13" w:rsidRDefault="00275260" w:rsidP="00275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1 087,7</w:t>
            </w:r>
          </w:p>
        </w:tc>
      </w:tr>
      <w:tr w:rsidR="00FF2DE6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275260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5A070D">
        <w:rPr>
          <w:rFonts w:ascii="Arial" w:hAnsi="Arial" w:cs="Arial"/>
        </w:rPr>
        <w:t xml:space="preserve"> 25.04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FF1216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5A070D">
        <w:rPr>
          <w:rFonts w:ascii="Arial" w:hAnsi="Arial" w:cs="Arial"/>
        </w:rPr>
        <w:t>257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Pr="001D69AD">
        <w:rPr>
          <w:rFonts w:ascii="Arial" w:hAnsi="Arial" w:cs="Arial"/>
        </w:rPr>
        <w:t>20</w:t>
      </w:r>
      <w:r w:rsidR="00306FB3">
        <w:rPr>
          <w:rFonts w:ascii="Arial" w:hAnsi="Arial" w:cs="Arial"/>
        </w:rPr>
        <w:t>2</w:t>
      </w:r>
      <w:r w:rsidR="002A5A48">
        <w:rPr>
          <w:rFonts w:ascii="Arial" w:hAnsi="Arial" w:cs="Arial"/>
        </w:rPr>
        <w:t>4</w:t>
      </w:r>
      <w:r w:rsidRPr="001D69AD">
        <w:rPr>
          <w:rFonts w:ascii="Arial" w:hAnsi="Arial" w:cs="Arial"/>
        </w:rPr>
        <w:t xml:space="preserve"> год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9B0992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 w:rsidR="00306FB3">
              <w:rPr>
                <w:rFonts w:ascii="Arial" w:hAnsi="Arial" w:cs="Arial"/>
                <w:bCs/>
              </w:rPr>
              <w:t>24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2A5A48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6 508,2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A5A48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3 685,7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A5A48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E254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E254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E254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1 122,2</w:t>
            </w:r>
          </w:p>
        </w:tc>
      </w:tr>
      <w:tr w:rsidR="009E2547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="00AB29BA"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106105" w:rsidRDefault="009E2547" w:rsidP="009E254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E254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1 048,3</w:t>
            </w:r>
          </w:p>
        </w:tc>
      </w:tr>
      <w:tr w:rsidR="00B66DB9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ind w:right="-62"/>
              <w:contextualSpacing/>
              <w:rPr>
                <w:rFonts w:ascii="Arial" w:hAnsi="Arial" w:cs="Arial"/>
              </w:rPr>
            </w:pPr>
            <w:r w:rsidRPr="00B66DB9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106105" w:rsidRDefault="00B66DB9" w:rsidP="00B66DB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2 512,1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622,2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29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29BA" w:rsidP="00B01D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29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29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29BA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136,2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29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AB29B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Другие вопросы в области национальной </w:t>
            </w:r>
            <w:r w:rsidRPr="00E9391B">
              <w:rPr>
                <w:rFonts w:ascii="Arial" w:hAnsi="Arial" w:cs="Arial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AB29B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AB29B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735EF" w:rsidTr="00FA5C8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8A" w:rsidRPr="00E5422C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3E4C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137,0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3E4C11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137,0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A5C8A">
              <w:rPr>
                <w:rFonts w:ascii="Arial" w:hAnsi="Arial" w:cs="Arial"/>
              </w:rPr>
              <w:t>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A5C8A">
              <w:rPr>
                <w:rFonts w:ascii="Arial" w:hAnsi="Arial" w:cs="Arial"/>
              </w:rPr>
              <w:t>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3E4C11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114,0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Шрамовском сельском поселении (Закупка товаров, работ и </w:t>
            </w:r>
            <w:r w:rsidRPr="00E9391B">
              <w:rPr>
                <w:rFonts w:ascii="Arial" w:hAnsi="Arial" w:cs="Arial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3E4C11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114,0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E4C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338,6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3E4C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3E4C11" w:rsidP="0097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3E4C11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3E4C11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772F7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3E4C11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3E4C1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237,6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  <w:r w:rsidR="003E4C1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151,0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EF26F6">
              <w:rPr>
                <w:rFonts w:ascii="Arial" w:hAnsi="Arial" w:cs="Arial"/>
                <w:bCs/>
              </w:rPr>
              <w:t>2,9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EF26F6">
              <w:rPr>
                <w:rFonts w:ascii="Arial" w:hAnsi="Arial" w:cs="Arial"/>
                <w:bCs/>
              </w:rPr>
              <w:t>2,9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15,6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27,3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3E4C11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3E4C11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7263C2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3E4C11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3E4C11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3E4C11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A5C8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3E4C11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3E4C11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016D9" w:rsidP="007263C2">
            <w:pPr>
              <w:jc w:val="center"/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016D9" w:rsidP="007263C2">
            <w:pPr>
              <w:jc w:val="center"/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016D9" w:rsidP="007263C2">
            <w:pPr>
              <w:jc w:val="center"/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 w:rsidR="00F016D9"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 w:rsidR="00F016D9"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F016D9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</w:tr>
      <w:tr w:rsidR="00F016D9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183B13" w:rsidRDefault="00F016D9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867,6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F016D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1 087,7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F016D9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F016D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F016D9" w:rsidP="00AB56FA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</w:tr>
      <w:tr w:rsidR="00FA5C8A" w:rsidRPr="001A6C94" w:rsidTr="00FA5C8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F016D9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A5C8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F016D9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A5C8A" w:rsidRPr="001A6C94" w:rsidTr="00FA5C8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016D9" w:rsidP="00FA5C8A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577796">
        <w:rPr>
          <w:rFonts w:ascii="Arial" w:hAnsi="Arial" w:cs="Arial"/>
        </w:rPr>
        <w:t xml:space="preserve"> 25.04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</w:t>
      </w:r>
      <w:r w:rsidR="00F016D9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577796">
        <w:rPr>
          <w:rFonts w:ascii="Arial" w:hAnsi="Arial" w:cs="Arial"/>
        </w:rPr>
        <w:t>257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</w:t>
      </w:r>
      <w:r w:rsidR="00F016D9" w:rsidRPr="00ED5BCA">
        <w:rPr>
          <w:rFonts w:ascii="Arial" w:hAnsi="Arial" w:cs="Arial"/>
          <w:bCs/>
        </w:rPr>
        <w:t>расходов, разделам</w:t>
      </w:r>
      <w:r w:rsidRPr="00ED5BCA">
        <w:rPr>
          <w:rFonts w:ascii="Arial" w:hAnsi="Arial" w:cs="Arial"/>
          <w:bCs/>
        </w:rPr>
        <w:t xml:space="preserve">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>за 202</w:t>
      </w:r>
      <w:r w:rsidR="00FA5C8A">
        <w:rPr>
          <w:rFonts w:ascii="Arial" w:hAnsi="Arial" w:cs="Arial"/>
          <w:bCs/>
        </w:rPr>
        <w:t>4</w:t>
      </w:r>
      <w:r w:rsidR="00CD548E">
        <w:rPr>
          <w:rFonts w:ascii="Arial" w:hAnsi="Arial" w:cs="Arial"/>
          <w:bCs/>
        </w:rPr>
        <w:t xml:space="preserve"> год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820"/>
        <w:gridCol w:w="1559"/>
        <w:gridCol w:w="709"/>
        <w:gridCol w:w="850"/>
        <w:gridCol w:w="993"/>
        <w:gridCol w:w="1134"/>
      </w:tblGrid>
      <w:tr w:rsidR="00FF2DE6" w:rsidRPr="00A6650C" w:rsidTr="00360D2F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F016D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FA5C8A">
              <w:rPr>
                <w:rFonts w:ascii="Arial" w:hAnsi="Arial" w:cs="Arial"/>
              </w:rPr>
              <w:t>4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</w:tr>
      <w:tr w:rsidR="00FF2DE6" w:rsidRPr="00A6650C" w:rsidTr="00360D2F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360D2F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016D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6 508,2</w:t>
            </w:r>
          </w:p>
        </w:tc>
      </w:tr>
      <w:tr w:rsidR="00FF2DE6" w:rsidRPr="002D52F4" w:rsidTr="00360D2F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016D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FA5C8A" w:rsidRPr="002D52F4" w:rsidTr="00360D2F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016D9" w:rsidP="00FA5C8A">
            <w:pPr>
              <w:jc w:val="center"/>
            </w:pPr>
            <w:r>
              <w:rPr>
                <w:rFonts w:ascii="Arial" w:hAnsi="Arial" w:cs="Arial"/>
              </w:rPr>
              <w:t>101,0</w:t>
            </w:r>
          </w:p>
        </w:tc>
      </w:tr>
      <w:tr w:rsidR="00FA5C8A" w:rsidRPr="002D52F4" w:rsidTr="00360D2F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016D9" w:rsidP="00FA5C8A">
            <w:pPr>
              <w:jc w:val="center"/>
            </w:pPr>
            <w:r>
              <w:rPr>
                <w:rFonts w:ascii="Arial" w:hAnsi="Arial" w:cs="Arial"/>
              </w:rPr>
              <w:t>101,0</w:t>
            </w:r>
          </w:p>
        </w:tc>
      </w:tr>
      <w:tr w:rsidR="00FA5C8A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016D9" w:rsidP="00FA5C8A">
            <w:pPr>
              <w:jc w:val="center"/>
            </w:pPr>
            <w:r>
              <w:rPr>
                <w:rFonts w:ascii="Arial" w:hAnsi="Arial" w:cs="Arial"/>
              </w:rPr>
              <w:t>101,0</w:t>
            </w:r>
          </w:p>
        </w:tc>
      </w:tr>
      <w:tr w:rsidR="00FF2DE6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F016D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151,0</w:t>
            </w:r>
          </w:p>
        </w:tc>
      </w:tr>
      <w:tr w:rsidR="00F016D9" w:rsidRPr="002D52F4" w:rsidTr="00360D2F">
        <w:tblPrEx>
          <w:tblLook w:val="0000"/>
        </w:tblPrEx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2B343E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</w:tr>
      <w:tr w:rsidR="00F016D9" w:rsidRPr="002D52F4" w:rsidTr="00360D2F">
        <w:tblPrEx>
          <w:tblLook w:val="0000"/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D9" w:rsidRPr="00EF26F6" w:rsidRDefault="00F016D9" w:rsidP="00F016D9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2B343E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</w:tr>
      <w:tr w:rsidR="00F016D9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2B343E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F016D9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2D52F4" w:rsidRDefault="00F016D9" w:rsidP="00F01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2B343E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27,3</w:t>
            </w:r>
          </w:p>
        </w:tc>
      </w:tr>
      <w:tr w:rsidR="009239D9" w:rsidRPr="002D52F4" w:rsidTr="00360D2F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2B343E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A5C8A" w:rsidRPr="002D52F4" w:rsidTr="00360D2F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FA5C8A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A5C8A" w:rsidRPr="002D52F4" w:rsidTr="00360D2F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FA5C8A" w:rsidRPr="002D52F4" w:rsidTr="00360D2F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2D52F4" w:rsidTr="00360D2F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для </w:t>
            </w:r>
            <w:r w:rsidRPr="00E9391B">
              <w:rPr>
                <w:rFonts w:ascii="Arial" w:hAnsi="Arial" w:cs="Arial"/>
              </w:rPr>
              <w:lastRenderedPageBreak/>
              <w:t>государственных (муниципальных) нужд)</w:t>
            </w:r>
            <w:r w:rsidR="008E389B"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FA5C8A" w:rsidRPr="002D52F4" w:rsidTr="00360D2F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>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BEF" w:rsidRPr="002D52F4" w:rsidRDefault="008E389B" w:rsidP="00A83B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</w:tr>
      <w:tr w:rsidR="00FF2DE6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</w:t>
            </w:r>
            <w:bookmarkStart w:id="1" w:name="_GoBack"/>
            <w:bookmarkEnd w:id="1"/>
            <w:r w:rsidRPr="00800860">
              <w:rPr>
                <w:rFonts w:ascii="Arial" w:hAnsi="Arial" w:cs="Arial"/>
                <w:shd w:val="clear" w:color="auto" w:fill="FFFFFF"/>
              </w:rPr>
              <w:t>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2D52F4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91,3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91,3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8E389B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 w:rsidR="00FF2DE6" w:rsidRPr="002D52F4" w:rsidTr="00360D2F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2 006,2</w:t>
            </w:r>
          </w:p>
        </w:tc>
      </w:tr>
      <w:tr w:rsidR="00FF2DE6" w:rsidRPr="002D52F4" w:rsidTr="00360D2F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 w:rsidR="008E389B"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11 0 01 </w:t>
            </w:r>
            <w:r w:rsidR="008E389B"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</w:tr>
      <w:tr w:rsidR="008E389B" w:rsidRPr="002D52F4" w:rsidTr="00360D2F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89B" w:rsidRPr="002D52F4" w:rsidRDefault="008E389B" w:rsidP="008E389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867,6</w:t>
            </w:r>
          </w:p>
        </w:tc>
      </w:tr>
      <w:tr w:rsidR="00FF2DE6" w:rsidRPr="002D52F4" w:rsidTr="00360D2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1 087,7</w:t>
            </w:r>
          </w:p>
        </w:tc>
      </w:tr>
      <w:tr w:rsidR="00FF2DE6" w:rsidRPr="002D52F4" w:rsidTr="00360D2F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</w:tr>
      <w:tr w:rsidR="00FF2DE6" w:rsidRPr="002D52F4" w:rsidTr="00360D2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</w:tr>
      <w:tr w:rsidR="003B5C82" w:rsidRPr="002D52F4" w:rsidTr="00360D2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8E389B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3B5C82" w:rsidRPr="002D52F4" w:rsidTr="00360D2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8E389B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FF2DE6" w:rsidRPr="002D52F4" w:rsidTr="00360D2F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3 919,5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A83BE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3 685,7</w:t>
            </w:r>
          </w:p>
        </w:tc>
      </w:tr>
      <w:tr w:rsidR="00FF2DE6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8E389B" w:rsidP="00037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2 512,1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951,7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E389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907,3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85A5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</w:t>
            </w:r>
            <w:r w:rsidRPr="002D52F4">
              <w:rPr>
                <w:rFonts w:ascii="Arial" w:hAnsi="Arial" w:cs="Arial"/>
              </w:rPr>
              <w:lastRenderedPageBreak/>
              <w:t>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85A57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1 122,2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FF142A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 w:rsidR="00360D2F"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360D2F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2F" w:rsidRPr="002D52F4" w:rsidRDefault="00360D2F" w:rsidP="00360D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1 048,3</w:t>
            </w:r>
          </w:p>
        </w:tc>
      </w:tr>
      <w:tr w:rsidR="00FF142A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2A" w:rsidRPr="002D52F4" w:rsidRDefault="00FF142A" w:rsidP="00FF1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rPr>
                <w:rFonts w:ascii="Arial" w:hAnsi="Arial" w:cs="Arial"/>
              </w:rPr>
            </w:pPr>
            <w:r w:rsidRPr="00FF142A">
              <w:rPr>
                <w:rFonts w:ascii="Arial" w:hAnsi="Arial" w:cs="Arial"/>
              </w:rPr>
              <w:t>Расходы на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D52F4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360D2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51,4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360D2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</w:t>
            </w:r>
          </w:p>
        </w:tc>
      </w:tr>
      <w:tr w:rsidR="00FF2DE6" w:rsidRPr="002D52F4" w:rsidTr="00360D2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60D2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60D2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FF2DE6" w:rsidRPr="002D52F4" w:rsidTr="00360D2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</w:tbl>
    <w:p w:rsidR="00D14F20" w:rsidRDefault="00D14F20" w:rsidP="00836CF8">
      <w:pPr>
        <w:pStyle w:val="ab"/>
        <w:spacing w:after="0"/>
        <w:jc w:val="both"/>
      </w:pPr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D8" w:rsidRDefault="009047D8">
      <w:r>
        <w:separator/>
      </w:r>
    </w:p>
  </w:endnote>
  <w:endnote w:type="continuationSeparator" w:id="1">
    <w:p w:rsidR="009047D8" w:rsidRDefault="0090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D8" w:rsidRDefault="009047D8">
      <w:r>
        <w:separator/>
      </w:r>
    </w:p>
  </w:footnote>
  <w:footnote w:type="continuationSeparator" w:id="1">
    <w:p w:rsidR="009047D8" w:rsidRDefault="0090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D" w:rsidRDefault="005A070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4F12"/>
    <w:rsid w:val="000174F5"/>
    <w:rsid w:val="00020238"/>
    <w:rsid w:val="00026387"/>
    <w:rsid w:val="00034B9A"/>
    <w:rsid w:val="00037C35"/>
    <w:rsid w:val="00037FB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2766C"/>
    <w:rsid w:val="00130200"/>
    <w:rsid w:val="00130F44"/>
    <w:rsid w:val="0013123A"/>
    <w:rsid w:val="0013280A"/>
    <w:rsid w:val="00132902"/>
    <w:rsid w:val="0013566A"/>
    <w:rsid w:val="00135947"/>
    <w:rsid w:val="00136BF4"/>
    <w:rsid w:val="00140997"/>
    <w:rsid w:val="00140A85"/>
    <w:rsid w:val="0014412C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758F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63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331B"/>
    <w:rsid w:val="00222223"/>
    <w:rsid w:val="00226089"/>
    <w:rsid w:val="00227DF8"/>
    <w:rsid w:val="002307D1"/>
    <w:rsid w:val="0023276C"/>
    <w:rsid w:val="00232CFF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260"/>
    <w:rsid w:val="00275B4C"/>
    <w:rsid w:val="00283229"/>
    <w:rsid w:val="00284E12"/>
    <w:rsid w:val="00294962"/>
    <w:rsid w:val="002A0F98"/>
    <w:rsid w:val="002A197B"/>
    <w:rsid w:val="002A49CB"/>
    <w:rsid w:val="002A5A48"/>
    <w:rsid w:val="002A69C1"/>
    <w:rsid w:val="002B091B"/>
    <w:rsid w:val="002B2DC3"/>
    <w:rsid w:val="002B343E"/>
    <w:rsid w:val="002B7C9C"/>
    <w:rsid w:val="002C0CFE"/>
    <w:rsid w:val="002C269D"/>
    <w:rsid w:val="002C5077"/>
    <w:rsid w:val="002C6568"/>
    <w:rsid w:val="002D0452"/>
    <w:rsid w:val="002D0B32"/>
    <w:rsid w:val="002D52F4"/>
    <w:rsid w:val="002D7BCF"/>
    <w:rsid w:val="002E0183"/>
    <w:rsid w:val="002E1531"/>
    <w:rsid w:val="002E451C"/>
    <w:rsid w:val="002F5E25"/>
    <w:rsid w:val="003016FC"/>
    <w:rsid w:val="00302503"/>
    <w:rsid w:val="00305546"/>
    <w:rsid w:val="00306FB3"/>
    <w:rsid w:val="00313686"/>
    <w:rsid w:val="0032371C"/>
    <w:rsid w:val="00334175"/>
    <w:rsid w:val="00335FDD"/>
    <w:rsid w:val="00337340"/>
    <w:rsid w:val="00340D84"/>
    <w:rsid w:val="00343FAC"/>
    <w:rsid w:val="0034495A"/>
    <w:rsid w:val="00344B17"/>
    <w:rsid w:val="00356444"/>
    <w:rsid w:val="003608D7"/>
    <w:rsid w:val="00360D2F"/>
    <w:rsid w:val="0036225D"/>
    <w:rsid w:val="00363C87"/>
    <w:rsid w:val="00370AAE"/>
    <w:rsid w:val="00375AED"/>
    <w:rsid w:val="00375C31"/>
    <w:rsid w:val="00377F7A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4C11"/>
    <w:rsid w:val="003E76BE"/>
    <w:rsid w:val="003F246E"/>
    <w:rsid w:val="003F5F70"/>
    <w:rsid w:val="003F6E1A"/>
    <w:rsid w:val="00403FB4"/>
    <w:rsid w:val="00406070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72991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5D7B"/>
    <w:rsid w:val="00566553"/>
    <w:rsid w:val="005700D3"/>
    <w:rsid w:val="00570D75"/>
    <w:rsid w:val="005727B6"/>
    <w:rsid w:val="00572BD8"/>
    <w:rsid w:val="005773A6"/>
    <w:rsid w:val="0057779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070D"/>
    <w:rsid w:val="005A1F07"/>
    <w:rsid w:val="005A3DE8"/>
    <w:rsid w:val="005A4B11"/>
    <w:rsid w:val="005A4BCE"/>
    <w:rsid w:val="005A6072"/>
    <w:rsid w:val="005B2B2B"/>
    <w:rsid w:val="005B326A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5F6E75"/>
    <w:rsid w:val="006054CC"/>
    <w:rsid w:val="0060594E"/>
    <w:rsid w:val="006067E1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0C4A"/>
    <w:rsid w:val="00641F35"/>
    <w:rsid w:val="00645085"/>
    <w:rsid w:val="00646E8D"/>
    <w:rsid w:val="00651839"/>
    <w:rsid w:val="00655E7D"/>
    <w:rsid w:val="00656FB9"/>
    <w:rsid w:val="006623ED"/>
    <w:rsid w:val="00662EFC"/>
    <w:rsid w:val="00663018"/>
    <w:rsid w:val="006632AB"/>
    <w:rsid w:val="00667E44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2683"/>
    <w:rsid w:val="006A33C6"/>
    <w:rsid w:val="006B0729"/>
    <w:rsid w:val="006B257B"/>
    <w:rsid w:val="006B2894"/>
    <w:rsid w:val="006B44E5"/>
    <w:rsid w:val="006B622B"/>
    <w:rsid w:val="006B6287"/>
    <w:rsid w:val="006B6EE5"/>
    <w:rsid w:val="006C5686"/>
    <w:rsid w:val="006C65DD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5E3C"/>
    <w:rsid w:val="006E6729"/>
    <w:rsid w:val="006E69FA"/>
    <w:rsid w:val="006F003E"/>
    <w:rsid w:val="006F0B83"/>
    <w:rsid w:val="006F4326"/>
    <w:rsid w:val="006F4704"/>
    <w:rsid w:val="006F4B0F"/>
    <w:rsid w:val="006F5F97"/>
    <w:rsid w:val="006F6423"/>
    <w:rsid w:val="007004BF"/>
    <w:rsid w:val="00703C9F"/>
    <w:rsid w:val="007041F8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63C2"/>
    <w:rsid w:val="0073013E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2C66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97403"/>
    <w:rsid w:val="007A6411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D410C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38C8"/>
    <w:rsid w:val="00865CA1"/>
    <w:rsid w:val="008669F1"/>
    <w:rsid w:val="00874E20"/>
    <w:rsid w:val="0088239E"/>
    <w:rsid w:val="00882563"/>
    <w:rsid w:val="00883E54"/>
    <w:rsid w:val="008847E4"/>
    <w:rsid w:val="008854A5"/>
    <w:rsid w:val="00890ECE"/>
    <w:rsid w:val="00896CBE"/>
    <w:rsid w:val="008A13AA"/>
    <w:rsid w:val="008A4C20"/>
    <w:rsid w:val="008A6F8C"/>
    <w:rsid w:val="008B0405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389B"/>
    <w:rsid w:val="008E46EC"/>
    <w:rsid w:val="008F3363"/>
    <w:rsid w:val="008F5BEA"/>
    <w:rsid w:val="008F6EB7"/>
    <w:rsid w:val="00900123"/>
    <w:rsid w:val="00902258"/>
    <w:rsid w:val="00903B9A"/>
    <w:rsid w:val="009047D8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85A57"/>
    <w:rsid w:val="0099188D"/>
    <w:rsid w:val="00994142"/>
    <w:rsid w:val="009A28D6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2547"/>
    <w:rsid w:val="009E73E2"/>
    <w:rsid w:val="009E7B34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14E"/>
    <w:rsid w:val="00A20BD2"/>
    <w:rsid w:val="00A23F1D"/>
    <w:rsid w:val="00A24B54"/>
    <w:rsid w:val="00A30010"/>
    <w:rsid w:val="00A304ED"/>
    <w:rsid w:val="00A35EBE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3BEF"/>
    <w:rsid w:val="00A96D69"/>
    <w:rsid w:val="00AA69A1"/>
    <w:rsid w:val="00AA6D01"/>
    <w:rsid w:val="00AB1F51"/>
    <w:rsid w:val="00AB29A6"/>
    <w:rsid w:val="00AB29BA"/>
    <w:rsid w:val="00AB56FA"/>
    <w:rsid w:val="00AB7BAB"/>
    <w:rsid w:val="00AC3A1B"/>
    <w:rsid w:val="00AC3B34"/>
    <w:rsid w:val="00AC3D90"/>
    <w:rsid w:val="00AD3455"/>
    <w:rsid w:val="00AD3F4A"/>
    <w:rsid w:val="00AD6E47"/>
    <w:rsid w:val="00AE200B"/>
    <w:rsid w:val="00AE214D"/>
    <w:rsid w:val="00AE23DE"/>
    <w:rsid w:val="00AF3A9D"/>
    <w:rsid w:val="00AF4694"/>
    <w:rsid w:val="00AF7BB1"/>
    <w:rsid w:val="00B002AA"/>
    <w:rsid w:val="00B01D00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3855"/>
    <w:rsid w:val="00B242CC"/>
    <w:rsid w:val="00B2447A"/>
    <w:rsid w:val="00B24E5E"/>
    <w:rsid w:val="00B251C5"/>
    <w:rsid w:val="00B26A74"/>
    <w:rsid w:val="00B27457"/>
    <w:rsid w:val="00B27511"/>
    <w:rsid w:val="00B32AA5"/>
    <w:rsid w:val="00B34139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6DB9"/>
    <w:rsid w:val="00B67FF0"/>
    <w:rsid w:val="00B71971"/>
    <w:rsid w:val="00B72069"/>
    <w:rsid w:val="00B76FDF"/>
    <w:rsid w:val="00B83CAF"/>
    <w:rsid w:val="00B84BFB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27C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E718F"/>
    <w:rsid w:val="00BF58E3"/>
    <w:rsid w:val="00BF6636"/>
    <w:rsid w:val="00BF7828"/>
    <w:rsid w:val="00BF7FB7"/>
    <w:rsid w:val="00C01016"/>
    <w:rsid w:val="00C052E3"/>
    <w:rsid w:val="00C07F4D"/>
    <w:rsid w:val="00C11043"/>
    <w:rsid w:val="00C11BA5"/>
    <w:rsid w:val="00C174D1"/>
    <w:rsid w:val="00C21DF4"/>
    <w:rsid w:val="00C24680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4500"/>
    <w:rsid w:val="00CC778F"/>
    <w:rsid w:val="00CC7B58"/>
    <w:rsid w:val="00CD0010"/>
    <w:rsid w:val="00CD0CAF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84"/>
    <w:rsid w:val="00CF2CD7"/>
    <w:rsid w:val="00D03774"/>
    <w:rsid w:val="00D04CAF"/>
    <w:rsid w:val="00D07A91"/>
    <w:rsid w:val="00D1131C"/>
    <w:rsid w:val="00D12529"/>
    <w:rsid w:val="00D13CE8"/>
    <w:rsid w:val="00D14F20"/>
    <w:rsid w:val="00D155F8"/>
    <w:rsid w:val="00D17404"/>
    <w:rsid w:val="00D20F95"/>
    <w:rsid w:val="00D23275"/>
    <w:rsid w:val="00D23538"/>
    <w:rsid w:val="00D2785D"/>
    <w:rsid w:val="00D32E93"/>
    <w:rsid w:val="00D351A8"/>
    <w:rsid w:val="00D40546"/>
    <w:rsid w:val="00D44E02"/>
    <w:rsid w:val="00D479C3"/>
    <w:rsid w:val="00D527AB"/>
    <w:rsid w:val="00D57589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2377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4C7D"/>
    <w:rsid w:val="00E2684B"/>
    <w:rsid w:val="00E26DBE"/>
    <w:rsid w:val="00E26E47"/>
    <w:rsid w:val="00E2746F"/>
    <w:rsid w:val="00E3294B"/>
    <w:rsid w:val="00E365EB"/>
    <w:rsid w:val="00E3669D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64D2B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597"/>
    <w:rsid w:val="00E947D8"/>
    <w:rsid w:val="00E97F73"/>
    <w:rsid w:val="00EA5AD1"/>
    <w:rsid w:val="00EA7BA2"/>
    <w:rsid w:val="00EB1AE8"/>
    <w:rsid w:val="00EB2559"/>
    <w:rsid w:val="00EB52AE"/>
    <w:rsid w:val="00EB5E81"/>
    <w:rsid w:val="00EC0358"/>
    <w:rsid w:val="00EC0B1C"/>
    <w:rsid w:val="00EC2D90"/>
    <w:rsid w:val="00EC3ED7"/>
    <w:rsid w:val="00EC510B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37E7"/>
    <w:rsid w:val="00EF470F"/>
    <w:rsid w:val="00F016D9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4712E"/>
    <w:rsid w:val="00F5642C"/>
    <w:rsid w:val="00F65837"/>
    <w:rsid w:val="00F65A75"/>
    <w:rsid w:val="00F6692E"/>
    <w:rsid w:val="00F6767D"/>
    <w:rsid w:val="00F702F7"/>
    <w:rsid w:val="00F737DE"/>
    <w:rsid w:val="00F73AA3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C8A"/>
    <w:rsid w:val="00FA5FA5"/>
    <w:rsid w:val="00FA5FF5"/>
    <w:rsid w:val="00FA7F16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1216"/>
    <w:rsid w:val="00FF142A"/>
    <w:rsid w:val="00FF2DE6"/>
    <w:rsid w:val="00FF2E99"/>
    <w:rsid w:val="00FF620B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9">
    <w:name w:val="Обычный.Название подразделения"/>
    <w:rsid w:val="00640C4A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84C3-4E45-4D80-AA35-45B41622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2025-04-25T12:08:00Z</cp:lastPrinted>
  <dcterms:created xsi:type="dcterms:W3CDTF">2025-04-25T12:11:00Z</dcterms:created>
  <dcterms:modified xsi:type="dcterms:W3CDTF">2025-04-25T12:11:00Z</dcterms:modified>
</cp:coreProperties>
</file>