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BC241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Pr="003F31C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71FAF">
        <w:rPr>
          <w:rFonts w:ascii="Times New Roman" w:hAnsi="Times New Roman" w:cs="Times New Roman"/>
          <w:b/>
          <w:sz w:val="28"/>
          <w:szCs w:val="28"/>
        </w:rPr>
        <w:t>2</w:t>
      </w:r>
    </w:p>
    <w:p w:rsidR="00225C9F" w:rsidRPr="007413B9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71DC" w:rsidRPr="00360114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>
        <w:rPr>
          <w:rFonts w:ascii="Times New Roman" w:hAnsi="Times New Roman" w:cs="Times New Roman"/>
          <w:bCs/>
          <w:sz w:val="28"/>
          <w:szCs w:val="28"/>
        </w:rPr>
        <w:t>о</w:t>
      </w:r>
      <w:r w:rsidR="004B6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 контрольно-счетному органу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Россошанского муниципального района полномочий контрольно-счетного органа </w:t>
      </w:r>
      <w:r w:rsidR="004B6C54" w:rsidRPr="004B6C54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Шрамовского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</w:t>
      </w:r>
      <w:r w:rsidR="004B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9B">
        <w:rPr>
          <w:rFonts w:ascii="Times New Roman" w:hAnsi="Times New Roman" w:cs="Times New Roman"/>
          <w:bCs/>
          <w:sz w:val="28"/>
          <w:szCs w:val="28"/>
        </w:rPr>
        <w:t>от</w:t>
      </w:r>
      <w:r w:rsidR="004B6C54">
        <w:rPr>
          <w:rFonts w:ascii="Times New Roman" w:hAnsi="Times New Roman" w:cs="Times New Roman"/>
          <w:bCs/>
          <w:sz w:val="28"/>
          <w:szCs w:val="28"/>
        </w:rPr>
        <w:t xml:space="preserve"> 14.12.2023</w:t>
      </w:r>
      <w:r w:rsidRPr="003F31C3">
        <w:rPr>
          <w:rFonts w:ascii="Times New Roman" w:hAnsi="Times New Roman" w:cs="Times New Roman"/>
          <w:bCs/>
          <w:sz w:val="28"/>
          <w:szCs w:val="28"/>
        </w:rPr>
        <w:t>г.</w:t>
      </w:r>
      <w:r w:rsidR="008D43AC" w:rsidRPr="003F31C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51823">
        <w:rPr>
          <w:rFonts w:ascii="Times New Roman" w:hAnsi="Times New Roman" w:cs="Times New Roman"/>
          <w:bCs/>
          <w:sz w:val="28"/>
          <w:szCs w:val="28"/>
        </w:rPr>
        <w:t>1</w:t>
      </w:r>
    </w:p>
    <w:p w:rsidR="00BC2412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360114" w:rsidRDefault="004B6C54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AE71DC"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0A7FC9">
        <w:rPr>
          <w:rFonts w:ascii="Times New Roman" w:hAnsi="Times New Roman" w:cs="Times New Roman"/>
          <w:bCs/>
          <w:sz w:val="28"/>
          <w:szCs w:val="28"/>
        </w:rPr>
        <w:t xml:space="preserve">10 января </w:t>
      </w:r>
      <w:r w:rsidR="00AE71DC" w:rsidRPr="006D16D3">
        <w:rPr>
          <w:rFonts w:ascii="Times New Roman" w:hAnsi="Times New Roman" w:cs="Times New Roman"/>
          <w:bCs/>
          <w:sz w:val="28"/>
          <w:szCs w:val="28"/>
        </w:rPr>
        <w:t>202</w:t>
      </w:r>
      <w:r w:rsidR="00FD2560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6D16D3">
        <w:rPr>
          <w:rFonts w:ascii="Times New Roman" w:hAnsi="Times New Roman" w:cs="Times New Roman"/>
          <w:bCs/>
          <w:sz w:val="28"/>
          <w:szCs w:val="28"/>
        </w:rPr>
        <w:t>г.</w:t>
      </w:r>
      <w:r w:rsidR="00AE71DC" w:rsidRPr="0036011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824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r w:rsidR="00451823">
        <w:rPr>
          <w:rFonts w:ascii="Times New Roman" w:hAnsi="Times New Roman" w:cs="Times New Roman"/>
          <w:bCs/>
          <w:sz w:val="28"/>
          <w:szCs w:val="28"/>
        </w:rPr>
        <w:t>Шрамовское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(далее – поселение), в лице главы </w:t>
      </w:r>
      <w:r w:rsidR="004B6C54" w:rsidRPr="00451823">
        <w:rPr>
          <w:rFonts w:ascii="Times New Roman" w:hAnsi="Times New Roman" w:cs="Times New Roman"/>
          <w:bCs/>
          <w:sz w:val="28"/>
          <w:szCs w:val="28"/>
        </w:rPr>
        <w:t>Шрамовского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51823">
        <w:rPr>
          <w:rFonts w:ascii="Times New Roman" w:hAnsi="Times New Roman" w:cs="Times New Roman"/>
          <w:bCs/>
          <w:sz w:val="28"/>
          <w:szCs w:val="28"/>
        </w:rPr>
        <w:t>Копыловой Алены Владимировны,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действую</w:t>
      </w:r>
      <w:r w:rsidRPr="00451823">
        <w:rPr>
          <w:rFonts w:ascii="Times New Roman" w:hAnsi="Times New Roman" w:cs="Times New Roman"/>
          <w:bCs/>
          <w:sz w:val="28"/>
          <w:szCs w:val="28"/>
        </w:rPr>
        <w:t>щей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и муниципальное образование – Россошанский муниципальный район (далее – муниципальный район), </w:t>
      </w:r>
      <w:r w:rsidRPr="00D91AC3">
        <w:rPr>
          <w:rFonts w:ascii="Times New Roman" w:hAnsi="Times New Roman" w:cs="Times New Roman"/>
          <w:bCs/>
          <w:sz w:val="28"/>
          <w:szCs w:val="28"/>
        </w:rPr>
        <w:t xml:space="preserve">в лице главы Россошанского муниципального района </w:t>
      </w:r>
      <w:proofErr w:type="spellStart"/>
      <w:r w:rsidRPr="00D91AC3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D91AC3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действующего на основании Устава, далее именуемые «Стороны», заключили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дополнительное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Pr="00D91A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51823">
        <w:rPr>
          <w:rFonts w:ascii="Times New Roman" w:hAnsi="Times New Roman" w:cs="Times New Roman"/>
          <w:bCs/>
          <w:sz w:val="28"/>
          <w:szCs w:val="28"/>
        </w:rPr>
        <w:t>14.12.2023</w:t>
      </w:r>
      <w:r w:rsidR="00B60726" w:rsidRPr="00D91AC3">
        <w:rPr>
          <w:rFonts w:ascii="Times New Roman" w:hAnsi="Times New Roman" w:cs="Times New Roman"/>
          <w:bCs/>
          <w:sz w:val="28"/>
          <w:szCs w:val="28"/>
        </w:rPr>
        <w:t>г. №</w:t>
      </w:r>
      <w:r w:rsidR="00451823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7E12A1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7E12A1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321">
        <w:rPr>
          <w:rFonts w:ascii="Times New Roman" w:hAnsi="Times New Roman" w:cs="Times New Roman"/>
          <w:sz w:val="28"/>
          <w:szCs w:val="28"/>
        </w:rPr>
        <w:t xml:space="preserve">. </w:t>
      </w:r>
      <w:r w:rsidR="00985321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>
        <w:rPr>
          <w:rFonts w:ascii="Times New Roman" w:hAnsi="Times New Roman" w:cs="Times New Roman"/>
          <w:bCs/>
          <w:sz w:val="28"/>
          <w:szCs w:val="28"/>
        </w:rPr>
        <w:t>3</w:t>
      </w:r>
      <w:r w:rsidR="00985321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018CB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0" w:name="_Hlk184213267"/>
      <w:r w:rsidR="001C5291">
        <w:rPr>
          <w:rFonts w:ascii="Times New Roman" w:hAnsi="Times New Roman" w:cs="Times New Roman"/>
          <w:sz w:val="28"/>
          <w:szCs w:val="28"/>
        </w:rPr>
        <w:t>Реализация переданных по настоящ</w:t>
      </w:r>
      <w:r w:rsidR="00222B5F">
        <w:rPr>
          <w:rFonts w:ascii="Times New Roman" w:hAnsi="Times New Roman" w:cs="Times New Roman"/>
          <w:sz w:val="28"/>
          <w:szCs w:val="28"/>
        </w:rPr>
        <w:t>ему соглашению полномочий в 2025</w:t>
      </w:r>
      <w:r w:rsidR="001C5291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предоставленных бюджетом поселения бюджету муниципального района </w:t>
      </w:r>
      <w:r w:rsidR="00B97C02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1" w:name="_Hlk185835138"/>
      <w:r w:rsidR="00C17071" w:rsidRPr="0033202D">
        <w:rPr>
          <w:rFonts w:ascii="Times New Roman" w:hAnsi="Times New Roman" w:cs="Times New Roman"/>
          <w:sz w:val="28"/>
          <w:szCs w:val="28"/>
        </w:rPr>
        <w:t xml:space="preserve">7835 </w:t>
      </w:r>
      <w:r w:rsidRPr="0033202D">
        <w:rPr>
          <w:rFonts w:ascii="Times New Roman" w:hAnsi="Times New Roman" w:cs="Times New Roman"/>
          <w:sz w:val="28"/>
          <w:szCs w:val="28"/>
        </w:rPr>
        <w:t>(</w:t>
      </w:r>
      <w:r w:rsidR="00C17071" w:rsidRPr="0033202D">
        <w:rPr>
          <w:rFonts w:ascii="Times New Roman" w:hAnsi="Times New Roman" w:cs="Times New Roman"/>
          <w:sz w:val="28"/>
          <w:szCs w:val="28"/>
        </w:rPr>
        <w:t>семь тысяч восемьсот тридцать пять</w:t>
      </w:r>
      <w:r w:rsidR="00225C9F" w:rsidRPr="0033202D">
        <w:rPr>
          <w:rFonts w:ascii="Times New Roman" w:hAnsi="Times New Roman" w:cs="Times New Roman"/>
          <w:sz w:val="28"/>
          <w:szCs w:val="28"/>
        </w:rPr>
        <w:t>) рубл</w:t>
      </w:r>
      <w:r w:rsidR="00C17071" w:rsidRPr="0033202D">
        <w:rPr>
          <w:rFonts w:ascii="Times New Roman" w:hAnsi="Times New Roman" w:cs="Times New Roman"/>
          <w:sz w:val="28"/>
          <w:szCs w:val="28"/>
        </w:rPr>
        <w:t>ей</w:t>
      </w:r>
      <w:bookmarkEnd w:id="0"/>
      <w:r w:rsidR="0033202D">
        <w:rPr>
          <w:rFonts w:ascii="Times New Roman" w:hAnsi="Times New Roman" w:cs="Times New Roman"/>
          <w:sz w:val="28"/>
          <w:szCs w:val="28"/>
        </w:rPr>
        <w:t xml:space="preserve"> </w:t>
      </w:r>
      <w:r w:rsidR="00C17071" w:rsidRPr="0033202D">
        <w:rPr>
          <w:rFonts w:ascii="Times New Roman" w:hAnsi="Times New Roman" w:cs="Times New Roman"/>
          <w:sz w:val="28"/>
          <w:szCs w:val="28"/>
        </w:rPr>
        <w:t>00</w:t>
      </w:r>
      <w:r w:rsidRPr="0033202D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33202D">
        <w:rPr>
          <w:rFonts w:ascii="Times New Roman" w:hAnsi="Times New Roman" w:cs="Times New Roman"/>
          <w:sz w:val="28"/>
          <w:szCs w:val="28"/>
        </w:rPr>
        <w:t>ек</w:t>
      </w:r>
      <w:r w:rsidRPr="0033202D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AE71DC" w:rsidRPr="00FF4D27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1DC" w:rsidRPr="003151CD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3151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3151CD">
        <w:rPr>
          <w:rFonts w:ascii="Times New Roman" w:hAnsi="Times New Roman" w:cs="Times New Roman"/>
          <w:sz w:val="28"/>
          <w:szCs w:val="28"/>
        </w:rPr>
        <w:t>.</w:t>
      </w:r>
    </w:p>
    <w:p w:rsidR="00AE71D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</w:t>
      </w:r>
      <w:r w:rsidR="00AE71DC" w:rsidRPr="0045182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51823">
        <w:rPr>
          <w:rFonts w:ascii="Times New Roman" w:hAnsi="Times New Roman" w:cs="Times New Roman"/>
          <w:bCs/>
          <w:sz w:val="28"/>
          <w:szCs w:val="28"/>
        </w:rPr>
        <w:t>14.12.2023</w:t>
      </w:r>
      <w:r w:rsidR="00AE71DC" w:rsidRPr="00451823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AE71DC" w:rsidRPr="0033202D">
        <w:rPr>
          <w:rFonts w:ascii="Times New Roman" w:hAnsi="Times New Roman" w:cs="Times New Roman"/>
          <w:bCs/>
          <w:sz w:val="28"/>
          <w:szCs w:val="28"/>
        </w:rPr>
        <w:t>№</w:t>
      </w:r>
      <w:r w:rsidR="0033202D">
        <w:rPr>
          <w:rFonts w:ascii="Times New Roman" w:hAnsi="Times New Roman" w:cs="Times New Roman"/>
          <w:bCs/>
          <w:sz w:val="28"/>
          <w:szCs w:val="28"/>
        </w:rPr>
        <w:t>1</w:t>
      </w:r>
      <w:r w:rsidR="008A11BC" w:rsidRPr="0033202D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>
        <w:rPr>
          <w:rFonts w:ascii="Times New Roman" w:hAnsi="Times New Roman" w:cs="Times New Roman"/>
          <w:bCs/>
          <w:sz w:val="28"/>
          <w:szCs w:val="28"/>
        </w:rPr>
        <w:t>-х</w:t>
      </w:r>
      <w:r w:rsidR="00D52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771FAF" w:rsidRDefault="00771FAF" w:rsidP="00771F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972EA2">
        <w:rPr>
          <w:rFonts w:ascii="Times New Roman" w:hAnsi="Times New Roman"/>
          <w:sz w:val="28"/>
          <w:szCs w:val="28"/>
        </w:rPr>
        <w:t xml:space="preserve">Настоящее </w:t>
      </w:r>
      <w:r w:rsidRPr="00972EA2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Pr="00972EA2">
        <w:rPr>
          <w:rFonts w:ascii="Times New Roman" w:hAnsi="Times New Roman"/>
          <w:sz w:val="28"/>
          <w:szCs w:val="28"/>
        </w:rPr>
        <w:t xml:space="preserve"> соглашение вступает в законную силу с</w:t>
      </w:r>
      <w:r>
        <w:rPr>
          <w:rFonts w:ascii="Times New Roman" w:hAnsi="Times New Roman"/>
          <w:sz w:val="28"/>
          <w:szCs w:val="28"/>
        </w:rPr>
        <w:t xml:space="preserve"> момента официального опубликования и распространяет своё действие на правоотношения возникшие с 1 января 2025 года. </w:t>
      </w:r>
    </w:p>
    <w:p w:rsidR="00D74C7D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0"/>
        <w:gridCol w:w="1091"/>
        <w:gridCol w:w="4004"/>
      </w:tblGrid>
      <w:tr w:rsidR="00BC2412" w:rsidRPr="00BC2E24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6B2038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038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BC2412" w:rsidRPr="006B2038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038">
              <w:rPr>
                <w:rFonts w:ascii="Times New Roman" w:hAnsi="Times New Roman"/>
                <w:sz w:val="28"/>
                <w:szCs w:val="28"/>
              </w:rPr>
              <w:t xml:space="preserve">_________В.М. </w:t>
            </w:r>
            <w:proofErr w:type="spellStart"/>
            <w:r w:rsidRPr="006B2038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B6C54" w:rsidRPr="00D522C6">
              <w:rPr>
                <w:rFonts w:ascii="Times New Roman" w:hAnsi="Times New Roman"/>
                <w:sz w:val="28"/>
                <w:szCs w:val="28"/>
              </w:rPr>
              <w:t>Шрамовского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D522C6">
              <w:rPr>
                <w:rFonts w:ascii="Times New Roman" w:hAnsi="Times New Roman"/>
                <w:sz w:val="28"/>
                <w:szCs w:val="28"/>
              </w:rPr>
              <w:t xml:space="preserve"> А.В.Копылова</w:t>
            </w: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647E8B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4866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6"/>
      </w:tblGrid>
      <w:tr w:rsidR="009615AB" w:rsidRPr="006D16D3" w:rsidTr="001C45DA">
        <w:trPr>
          <w:trHeight w:val="2354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15AB" w:rsidRPr="006D16D3" w:rsidRDefault="009615AB" w:rsidP="009615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Приложение  </w:t>
            </w:r>
          </w:p>
          <w:p w:rsidR="009615AB" w:rsidRPr="006D16D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9615AB" w:rsidRPr="006D16D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B6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января 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77D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  <w:r w:rsidR="008A11BC"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207A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9615AB" w:rsidRPr="006D16D3" w:rsidRDefault="009615AB" w:rsidP="00D522C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4769" w:rsidRPr="00D44769" w:rsidRDefault="00D44769" w:rsidP="00D447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D44769" w:rsidRPr="00D44769" w:rsidRDefault="008740F4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ных межбюджетных трансфертов, предоставляемых ежегодно из бюджета сельского поселения в бюджет муниципального района. 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 w:rsidRPr="00D44769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/>
      </w:tblPr>
      <w:tblGrid>
        <w:gridCol w:w="483"/>
        <w:gridCol w:w="374"/>
        <w:gridCol w:w="4827"/>
      </w:tblGrid>
      <w:tr w:rsidR="00D44769" w:rsidRPr="00D44769" w:rsidTr="00D71B4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4769" w:rsidRPr="00D44769" w:rsidTr="00D71B4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857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22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8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="0022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×1,302)+(</w:t>
            </w:r>
            <w:r w:rsidR="0022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8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="0022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1,045×3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×1,302)</w:t>
            </w:r>
          </w:p>
        </w:tc>
      </w:tr>
      <w:tr w:rsidR="00D44769" w:rsidRPr="00D44769" w:rsidTr="00D71B4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S – размер фонда оплаты труда специалистов, согласно переданных полномочий;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222B5F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84626141"/>
      <w:r>
        <w:rPr>
          <w:rFonts w:ascii="Times New Roman" w:eastAsia="Calibri" w:hAnsi="Times New Roman" w:cs="Times New Roman"/>
          <w:sz w:val="28"/>
          <w:szCs w:val="28"/>
        </w:rPr>
        <w:t>84</w:t>
      </w:r>
      <w:r w:rsidR="00857FD2">
        <w:rPr>
          <w:rFonts w:ascii="Times New Roman" w:eastAsia="Calibri" w:hAnsi="Times New Roman" w:cs="Times New Roman"/>
          <w:sz w:val="28"/>
          <w:szCs w:val="28"/>
        </w:rPr>
        <w:t>30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оклад с 01.01.2025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г. по 30.0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г.;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222B5F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84213008"/>
      <w:bookmarkStart w:id="4" w:name="_Hlk184625231"/>
      <w:r w:rsidR="00D44769"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3"/>
      <w:bookmarkEnd w:id="4"/>
      <w:r w:rsidR="00D52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количество месяцев;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3 </w:t>
      </w:r>
      <w:bookmarkStart w:id="5" w:name="_Hlk184213091"/>
      <w:r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5"/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количество месяцев;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222B5F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1,045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 – коэффициен</w:t>
      </w:r>
      <w:r>
        <w:rPr>
          <w:rFonts w:ascii="Times New Roman" w:eastAsia="Calibri" w:hAnsi="Times New Roman" w:cs="Times New Roman"/>
          <w:sz w:val="28"/>
          <w:szCs w:val="28"/>
        </w:rPr>
        <w:t>т повышения оплаты труда с 01.10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г.;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1,302 – коэффициент взносов во внебюджетные доходы;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17 – количество сельских поселений.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1BC" w:rsidRDefault="00D44769" w:rsidP="008A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</w:t>
      </w:r>
      <w:r w:rsidR="008740F4">
        <w:rPr>
          <w:rFonts w:ascii="Times New Roman" w:eastAsia="Calibri" w:hAnsi="Times New Roman" w:cs="Times New Roman"/>
          <w:sz w:val="28"/>
          <w:szCs w:val="28"/>
        </w:rPr>
        <w:t>5</w:t>
      </w:r>
      <w:bookmarkStart w:id="6" w:name="_GoBack"/>
      <w:bookmarkEnd w:id="6"/>
      <w:r w:rsidRPr="00D44769">
        <w:rPr>
          <w:rFonts w:ascii="Times New Roman" w:eastAsia="Calibri" w:hAnsi="Times New Roman" w:cs="Times New Roman"/>
          <w:sz w:val="28"/>
          <w:szCs w:val="28"/>
        </w:rPr>
        <w:t>г. составляет в размере</w:t>
      </w:r>
      <w:r w:rsidR="00D52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1BC" w:rsidRPr="00D522C6">
        <w:rPr>
          <w:rFonts w:ascii="Times New Roman" w:hAnsi="Times New Roman" w:cs="Times New Roman"/>
          <w:sz w:val="28"/>
          <w:szCs w:val="28"/>
        </w:rPr>
        <w:t>7835(семь тысяч восемьсот тридцать пять) рублей 00 копеек».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58"/>
        <w:gridCol w:w="699"/>
        <w:gridCol w:w="4388"/>
      </w:tblGrid>
      <w:tr w:rsidR="009615AB" w:rsidRPr="009615AB" w:rsidTr="001C45DA">
        <w:trPr>
          <w:trHeight w:val="1869"/>
        </w:trPr>
        <w:tc>
          <w:tcPr>
            <w:tcW w:w="4258" w:type="dxa"/>
          </w:tcPr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__________В.М. </w:t>
            </w:r>
            <w:proofErr w:type="spellStart"/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699" w:type="dxa"/>
          </w:tcPr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615AB" w:rsidRPr="00BC2E24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B6C54" w:rsidRPr="00D522C6">
              <w:rPr>
                <w:rFonts w:ascii="Times New Roman" w:hAnsi="Times New Roman"/>
                <w:sz w:val="28"/>
                <w:szCs w:val="28"/>
              </w:rPr>
              <w:t>Шрамовского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9615AB" w:rsidRPr="00BC2E24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D522C6">
              <w:rPr>
                <w:rFonts w:ascii="Times New Roman" w:hAnsi="Times New Roman"/>
                <w:sz w:val="28"/>
                <w:szCs w:val="28"/>
              </w:rPr>
              <w:t>А.В.Копылова</w:t>
            </w:r>
          </w:p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71DC"/>
    <w:rsid w:val="00006607"/>
    <w:rsid w:val="00044222"/>
    <w:rsid w:val="00047678"/>
    <w:rsid w:val="00086FB0"/>
    <w:rsid w:val="000A7FC9"/>
    <w:rsid w:val="00101874"/>
    <w:rsid w:val="00102C4C"/>
    <w:rsid w:val="0013760E"/>
    <w:rsid w:val="00140E56"/>
    <w:rsid w:val="0019436F"/>
    <w:rsid w:val="001C5291"/>
    <w:rsid w:val="001C7B27"/>
    <w:rsid w:val="001D3C73"/>
    <w:rsid w:val="00202FCC"/>
    <w:rsid w:val="00207AAE"/>
    <w:rsid w:val="00222B5F"/>
    <w:rsid w:val="00225C9F"/>
    <w:rsid w:val="00231956"/>
    <w:rsid w:val="00244653"/>
    <w:rsid w:val="002D265B"/>
    <w:rsid w:val="002E6824"/>
    <w:rsid w:val="002E71ED"/>
    <w:rsid w:val="003018CB"/>
    <w:rsid w:val="003151CD"/>
    <w:rsid w:val="0031619D"/>
    <w:rsid w:val="0033202D"/>
    <w:rsid w:val="0036144B"/>
    <w:rsid w:val="00372A3A"/>
    <w:rsid w:val="00377DD8"/>
    <w:rsid w:val="003867E0"/>
    <w:rsid w:val="00393EB9"/>
    <w:rsid w:val="003A7414"/>
    <w:rsid w:val="003F31C3"/>
    <w:rsid w:val="003F759B"/>
    <w:rsid w:val="00437EDF"/>
    <w:rsid w:val="00451823"/>
    <w:rsid w:val="0045197A"/>
    <w:rsid w:val="004A40A5"/>
    <w:rsid w:val="004B6C54"/>
    <w:rsid w:val="004C2D6C"/>
    <w:rsid w:val="004C5307"/>
    <w:rsid w:val="005603DC"/>
    <w:rsid w:val="00573052"/>
    <w:rsid w:val="00590C7D"/>
    <w:rsid w:val="005B4F07"/>
    <w:rsid w:val="005C070E"/>
    <w:rsid w:val="00626FB1"/>
    <w:rsid w:val="00627A9C"/>
    <w:rsid w:val="00647E8B"/>
    <w:rsid w:val="00651C15"/>
    <w:rsid w:val="006A10C1"/>
    <w:rsid w:val="006B2038"/>
    <w:rsid w:val="006D16D3"/>
    <w:rsid w:val="006D43C2"/>
    <w:rsid w:val="006E1222"/>
    <w:rsid w:val="00702D9F"/>
    <w:rsid w:val="0073012D"/>
    <w:rsid w:val="00732187"/>
    <w:rsid w:val="007413B9"/>
    <w:rsid w:val="00771FAF"/>
    <w:rsid w:val="007A6306"/>
    <w:rsid w:val="007B687D"/>
    <w:rsid w:val="007C4FD5"/>
    <w:rsid w:val="007E12A1"/>
    <w:rsid w:val="007F7E5D"/>
    <w:rsid w:val="00852B54"/>
    <w:rsid w:val="00857FD2"/>
    <w:rsid w:val="0086248A"/>
    <w:rsid w:val="008740F4"/>
    <w:rsid w:val="00876BBB"/>
    <w:rsid w:val="00886F11"/>
    <w:rsid w:val="008A11BC"/>
    <w:rsid w:val="008D43AC"/>
    <w:rsid w:val="00912B3B"/>
    <w:rsid w:val="00913827"/>
    <w:rsid w:val="00915B23"/>
    <w:rsid w:val="009615AB"/>
    <w:rsid w:val="00985321"/>
    <w:rsid w:val="00991694"/>
    <w:rsid w:val="0099544A"/>
    <w:rsid w:val="009A34F9"/>
    <w:rsid w:val="009F5E70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C11C7"/>
    <w:rsid w:val="00AE71DC"/>
    <w:rsid w:val="00B143C0"/>
    <w:rsid w:val="00B25D41"/>
    <w:rsid w:val="00B359F2"/>
    <w:rsid w:val="00B373C6"/>
    <w:rsid w:val="00B60726"/>
    <w:rsid w:val="00B7721F"/>
    <w:rsid w:val="00B87A78"/>
    <w:rsid w:val="00B97C02"/>
    <w:rsid w:val="00BA04A8"/>
    <w:rsid w:val="00BA49C8"/>
    <w:rsid w:val="00BC2412"/>
    <w:rsid w:val="00BC6AA5"/>
    <w:rsid w:val="00BC700D"/>
    <w:rsid w:val="00C011A2"/>
    <w:rsid w:val="00C14872"/>
    <w:rsid w:val="00C17071"/>
    <w:rsid w:val="00C51F2A"/>
    <w:rsid w:val="00C53827"/>
    <w:rsid w:val="00CA6928"/>
    <w:rsid w:val="00CE2E75"/>
    <w:rsid w:val="00D36D40"/>
    <w:rsid w:val="00D44769"/>
    <w:rsid w:val="00D522C6"/>
    <w:rsid w:val="00D74C7D"/>
    <w:rsid w:val="00D91AC3"/>
    <w:rsid w:val="00DB6842"/>
    <w:rsid w:val="00DC5743"/>
    <w:rsid w:val="00DD2A2A"/>
    <w:rsid w:val="00DE7D86"/>
    <w:rsid w:val="00DF553E"/>
    <w:rsid w:val="00E223D5"/>
    <w:rsid w:val="00E74E40"/>
    <w:rsid w:val="00EA65C9"/>
    <w:rsid w:val="00EB2DE3"/>
    <w:rsid w:val="00EC03C7"/>
    <w:rsid w:val="00F22C0E"/>
    <w:rsid w:val="00F24EA3"/>
    <w:rsid w:val="00F25F33"/>
    <w:rsid w:val="00F2639A"/>
    <w:rsid w:val="00F63DE8"/>
    <w:rsid w:val="00FD2560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C247-E7FF-4EC5-B018-033BF4E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2</cp:revision>
  <cp:lastPrinted>2025-01-23T05:56:00Z</cp:lastPrinted>
  <dcterms:created xsi:type="dcterms:W3CDTF">2025-01-23T05:58:00Z</dcterms:created>
  <dcterms:modified xsi:type="dcterms:W3CDTF">2025-01-23T05:58:00Z</dcterms:modified>
</cp:coreProperties>
</file>