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8A" w:rsidRPr="00962475" w:rsidRDefault="002A558A" w:rsidP="002A558A">
      <w:pPr>
        <w:snapToGri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  <w:r w:rsidRPr="00962475">
        <w:rPr>
          <w:rFonts w:ascii="Arial" w:hAnsi="Arial" w:cs="Arial"/>
          <w:b/>
          <w:caps/>
          <w:sz w:val="24"/>
          <w:szCs w:val="24"/>
          <w:lang w:eastAsia="ar-SA"/>
        </w:rPr>
        <w:t>АДМИНИСТРАЦИЯ</w:t>
      </w:r>
    </w:p>
    <w:p w:rsidR="002A558A" w:rsidRPr="00962475" w:rsidRDefault="0031675D" w:rsidP="002A558A">
      <w:pPr>
        <w:snapToGri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  <w:r>
        <w:rPr>
          <w:rFonts w:ascii="Arial" w:hAnsi="Arial" w:cs="Arial"/>
          <w:b/>
          <w:caps/>
          <w:sz w:val="24"/>
          <w:szCs w:val="24"/>
          <w:lang w:eastAsia="ar-SA"/>
        </w:rPr>
        <w:t>ШЕКАЛОВСКОГО</w:t>
      </w:r>
      <w:r w:rsidR="002A558A" w:rsidRPr="00962475">
        <w:rPr>
          <w:rFonts w:ascii="Arial" w:hAnsi="Arial" w:cs="Arial"/>
          <w:b/>
          <w:caps/>
          <w:sz w:val="24"/>
          <w:szCs w:val="24"/>
          <w:lang w:eastAsia="ar-SA"/>
        </w:rPr>
        <w:t xml:space="preserve"> СЕЛЬСКОГО ПОСЕЛЕНИЯ</w:t>
      </w:r>
    </w:p>
    <w:p w:rsidR="002A558A" w:rsidRPr="00962475" w:rsidRDefault="00DC0076" w:rsidP="002A558A">
      <w:pPr>
        <w:snapToGri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  <w:r w:rsidRPr="00962475">
        <w:rPr>
          <w:rFonts w:ascii="Arial" w:hAnsi="Arial" w:cs="Arial"/>
          <w:b/>
          <w:caps/>
          <w:sz w:val="24"/>
          <w:szCs w:val="24"/>
          <w:lang w:eastAsia="ar-SA"/>
        </w:rPr>
        <w:t>РОССОШАН</w:t>
      </w:r>
      <w:r w:rsidR="002A558A" w:rsidRPr="00962475">
        <w:rPr>
          <w:rFonts w:ascii="Arial" w:hAnsi="Arial" w:cs="Arial"/>
          <w:b/>
          <w:caps/>
          <w:sz w:val="24"/>
          <w:szCs w:val="24"/>
          <w:lang w:eastAsia="ar-SA"/>
        </w:rPr>
        <w:t>СКОГО МУНИЦИПАЛЬНОГО РАЙОНА</w:t>
      </w:r>
    </w:p>
    <w:p w:rsidR="002A558A" w:rsidRPr="00962475" w:rsidRDefault="002A558A" w:rsidP="002A558A">
      <w:pPr>
        <w:snapToGri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  <w:r w:rsidRPr="00962475">
        <w:rPr>
          <w:rFonts w:ascii="Arial" w:hAnsi="Arial" w:cs="Arial"/>
          <w:b/>
          <w:caps/>
          <w:sz w:val="24"/>
          <w:szCs w:val="24"/>
          <w:lang w:eastAsia="ar-SA"/>
        </w:rPr>
        <w:t>ВОРОНЕЖСКОЙ ОБЛАСТИ</w:t>
      </w:r>
    </w:p>
    <w:p w:rsidR="002A558A" w:rsidRPr="00962475" w:rsidRDefault="002A558A" w:rsidP="002A558A">
      <w:pPr>
        <w:snapToGri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</w:p>
    <w:p w:rsidR="002A558A" w:rsidRPr="00962475" w:rsidRDefault="002A558A" w:rsidP="002A558A">
      <w:pPr>
        <w:snapToGri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  <w:proofErr w:type="gramStart"/>
      <w:r w:rsidRPr="00962475">
        <w:rPr>
          <w:rFonts w:ascii="Arial" w:hAnsi="Arial" w:cs="Arial"/>
          <w:b/>
          <w:caps/>
          <w:sz w:val="24"/>
          <w:szCs w:val="24"/>
          <w:lang w:eastAsia="ar-SA"/>
        </w:rPr>
        <w:t>П</w:t>
      </w:r>
      <w:proofErr w:type="gramEnd"/>
      <w:r w:rsidRPr="00962475">
        <w:rPr>
          <w:rFonts w:ascii="Arial" w:hAnsi="Arial" w:cs="Arial"/>
          <w:b/>
          <w:caps/>
          <w:sz w:val="24"/>
          <w:szCs w:val="24"/>
          <w:lang w:eastAsia="ar-SA"/>
        </w:rPr>
        <w:t xml:space="preserve"> О С Т А Н О В Л Е Н И Е</w:t>
      </w:r>
    </w:p>
    <w:p w:rsidR="002A558A" w:rsidRPr="00962475" w:rsidRDefault="002A558A" w:rsidP="00356E50">
      <w:pPr>
        <w:tabs>
          <w:tab w:val="left" w:pos="3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A558A" w:rsidRPr="00962475" w:rsidRDefault="00356E50" w:rsidP="00356E50">
      <w:pPr>
        <w:spacing w:after="0" w:line="240" w:lineRule="auto"/>
        <w:ind w:right="4536"/>
        <w:rPr>
          <w:rFonts w:ascii="Arial" w:hAnsi="Arial" w:cs="Arial"/>
          <w:sz w:val="24"/>
          <w:szCs w:val="24"/>
          <w:lang w:eastAsia="ar-SA"/>
        </w:rPr>
      </w:pPr>
      <w:r w:rsidRPr="00962475">
        <w:rPr>
          <w:rFonts w:ascii="Arial" w:hAnsi="Arial" w:cs="Arial"/>
          <w:sz w:val="24"/>
          <w:szCs w:val="24"/>
          <w:lang w:eastAsia="ar-SA"/>
        </w:rPr>
        <w:t xml:space="preserve">от </w:t>
      </w:r>
      <w:r w:rsidR="00DB08E7">
        <w:rPr>
          <w:rFonts w:ascii="Arial" w:hAnsi="Arial" w:cs="Arial"/>
          <w:sz w:val="24"/>
          <w:szCs w:val="24"/>
          <w:lang w:eastAsia="ar-SA"/>
        </w:rPr>
        <w:t>1</w:t>
      </w:r>
      <w:r w:rsidR="00C73283">
        <w:rPr>
          <w:rFonts w:ascii="Arial" w:hAnsi="Arial" w:cs="Arial"/>
          <w:sz w:val="24"/>
          <w:szCs w:val="24"/>
          <w:lang w:eastAsia="ar-SA"/>
        </w:rPr>
        <w:t>0</w:t>
      </w:r>
      <w:r w:rsidR="00B62C6E">
        <w:rPr>
          <w:rFonts w:ascii="Arial" w:hAnsi="Arial" w:cs="Arial"/>
          <w:sz w:val="24"/>
          <w:szCs w:val="24"/>
          <w:lang w:eastAsia="ar-SA"/>
        </w:rPr>
        <w:t>.0</w:t>
      </w:r>
      <w:r w:rsidR="00DB08E7">
        <w:rPr>
          <w:rFonts w:ascii="Arial" w:hAnsi="Arial" w:cs="Arial"/>
          <w:sz w:val="24"/>
          <w:szCs w:val="24"/>
          <w:lang w:eastAsia="ar-SA"/>
        </w:rPr>
        <w:t>1</w:t>
      </w:r>
      <w:r w:rsidR="00B62C6E">
        <w:rPr>
          <w:rFonts w:ascii="Arial" w:hAnsi="Arial" w:cs="Arial"/>
          <w:sz w:val="24"/>
          <w:szCs w:val="24"/>
          <w:lang w:eastAsia="ar-SA"/>
        </w:rPr>
        <w:t>.20</w:t>
      </w:r>
      <w:r w:rsidR="00384728">
        <w:rPr>
          <w:rFonts w:ascii="Arial" w:hAnsi="Arial" w:cs="Arial"/>
          <w:sz w:val="24"/>
          <w:szCs w:val="24"/>
          <w:lang w:eastAsia="ar-SA"/>
        </w:rPr>
        <w:t>2</w:t>
      </w:r>
      <w:r w:rsidR="00C332D7">
        <w:rPr>
          <w:rFonts w:ascii="Arial" w:hAnsi="Arial" w:cs="Arial"/>
          <w:sz w:val="24"/>
          <w:szCs w:val="24"/>
          <w:lang w:eastAsia="ar-SA"/>
        </w:rPr>
        <w:t>4</w:t>
      </w:r>
      <w:r w:rsidR="00B75C19" w:rsidRPr="00962475">
        <w:rPr>
          <w:rFonts w:ascii="Arial" w:hAnsi="Arial" w:cs="Arial"/>
          <w:sz w:val="24"/>
          <w:szCs w:val="24"/>
          <w:lang w:eastAsia="ar-SA"/>
        </w:rPr>
        <w:t xml:space="preserve"> </w:t>
      </w:r>
      <w:r w:rsidR="00B62C6E">
        <w:rPr>
          <w:rFonts w:ascii="Arial" w:hAnsi="Arial" w:cs="Arial"/>
          <w:sz w:val="24"/>
          <w:szCs w:val="24"/>
          <w:lang w:eastAsia="ar-SA"/>
        </w:rPr>
        <w:t xml:space="preserve">года № </w:t>
      </w:r>
      <w:r w:rsidR="00C332D7">
        <w:rPr>
          <w:rFonts w:ascii="Arial" w:hAnsi="Arial" w:cs="Arial"/>
          <w:sz w:val="24"/>
          <w:szCs w:val="24"/>
          <w:lang w:eastAsia="ar-SA"/>
        </w:rPr>
        <w:t>4</w:t>
      </w:r>
      <w:r w:rsidR="00B62C6E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62475">
        <w:rPr>
          <w:rFonts w:ascii="Arial" w:hAnsi="Arial" w:cs="Arial"/>
          <w:sz w:val="24"/>
          <w:szCs w:val="24"/>
          <w:lang w:eastAsia="ar-SA"/>
        </w:rPr>
        <w:t xml:space="preserve">  </w:t>
      </w:r>
      <w:r w:rsidR="002A558A" w:rsidRPr="00962475">
        <w:rPr>
          <w:rFonts w:ascii="Arial" w:hAnsi="Arial" w:cs="Arial"/>
          <w:sz w:val="24"/>
          <w:szCs w:val="24"/>
          <w:lang w:eastAsia="ar-SA"/>
        </w:rPr>
        <w:tab/>
        <w:t xml:space="preserve">                       </w:t>
      </w:r>
    </w:p>
    <w:p w:rsidR="002A558A" w:rsidRPr="00962475" w:rsidRDefault="002A558A" w:rsidP="002A558A">
      <w:pPr>
        <w:spacing w:after="0" w:line="240" w:lineRule="auto"/>
        <w:ind w:right="4536"/>
        <w:jc w:val="both"/>
        <w:rPr>
          <w:rFonts w:ascii="Arial" w:hAnsi="Arial" w:cs="Arial"/>
          <w:sz w:val="24"/>
          <w:szCs w:val="24"/>
          <w:lang w:eastAsia="ar-SA"/>
        </w:rPr>
      </w:pPr>
      <w:r w:rsidRPr="00962475">
        <w:rPr>
          <w:rFonts w:ascii="Arial" w:hAnsi="Arial" w:cs="Arial"/>
          <w:sz w:val="24"/>
          <w:szCs w:val="24"/>
          <w:lang w:eastAsia="ar-SA"/>
        </w:rPr>
        <w:t>с.</w:t>
      </w:r>
      <w:r w:rsidR="00356E50" w:rsidRPr="00962475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1675D">
        <w:rPr>
          <w:rFonts w:ascii="Arial" w:hAnsi="Arial" w:cs="Arial"/>
          <w:sz w:val="24"/>
          <w:szCs w:val="24"/>
          <w:lang w:eastAsia="ar-SA"/>
        </w:rPr>
        <w:t>Шекаловка</w:t>
      </w:r>
    </w:p>
    <w:p w:rsidR="002A558A" w:rsidRPr="00962475" w:rsidRDefault="002A558A" w:rsidP="002A558A">
      <w:pPr>
        <w:spacing w:after="0" w:line="240" w:lineRule="auto"/>
        <w:ind w:right="4536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2A558A" w:rsidRPr="00962475" w:rsidRDefault="002A558A" w:rsidP="002A558A">
      <w:pPr>
        <w:spacing w:after="0" w:line="240" w:lineRule="auto"/>
        <w:ind w:right="4536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962475">
        <w:rPr>
          <w:rFonts w:ascii="Arial" w:hAnsi="Arial" w:cs="Arial"/>
          <w:sz w:val="24"/>
          <w:szCs w:val="24"/>
          <w:lang w:eastAsia="ar-SA"/>
        </w:rPr>
        <w:t>О</w:t>
      </w:r>
      <w:r w:rsidR="004B0229" w:rsidRPr="00962475">
        <w:rPr>
          <w:rFonts w:ascii="Arial" w:hAnsi="Arial" w:cs="Arial"/>
          <w:sz w:val="24"/>
          <w:szCs w:val="24"/>
          <w:lang w:eastAsia="ar-SA"/>
        </w:rPr>
        <w:t>б</w:t>
      </w:r>
      <w:r w:rsidRPr="00962475">
        <w:rPr>
          <w:rFonts w:ascii="Arial" w:hAnsi="Arial" w:cs="Arial"/>
          <w:sz w:val="24"/>
          <w:szCs w:val="24"/>
          <w:lang w:eastAsia="ar-SA"/>
        </w:rPr>
        <w:t xml:space="preserve"> </w:t>
      </w:r>
      <w:r w:rsidR="004B0229" w:rsidRPr="00962475">
        <w:rPr>
          <w:rFonts w:ascii="Arial" w:hAnsi="Arial" w:cs="Arial"/>
          <w:sz w:val="24"/>
          <w:szCs w:val="24"/>
        </w:rPr>
        <w:t xml:space="preserve">утверждении  плана мероприятий по профилактике терроризма и экстремизма на территории </w:t>
      </w:r>
      <w:r w:rsidR="0031675D">
        <w:rPr>
          <w:rFonts w:ascii="Arial" w:hAnsi="Arial" w:cs="Arial"/>
          <w:sz w:val="24"/>
          <w:szCs w:val="24"/>
        </w:rPr>
        <w:t>Шекаловского</w:t>
      </w:r>
      <w:r w:rsidR="004B0229" w:rsidRPr="00962475">
        <w:rPr>
          <w:rFonts w:ascii="Arial" w:hAnsi="Arial" w:cs="Arial"/>
          <w:sz w:val="24"/>
          <w:szCs w:val="24"/>
        </w:rPr>
        <w:t xml:space="preserve"> сельского поселения  Россошанского муниципального рай</w:t>
      </w:r>
      <w:r w:rsidR="00B62C6E">
        <w:rPr>
          <w:rFonts w:ascii="Arial" w:hAnsi="Arial" w:cs="Arial"/>
          <w:sz w:val="24"/>
          <w:szCs w:val="24"/>
        </w:rPr>
        <w:t>она  Воронежской области на 20</w:t>
      </w:r>
      <w:r w:rsidR="00384728">
        <w:rPr>
          <w:rFonts w:ascii="Arial" w:hAnsi="Arial" w:cs="Arial"/>
          <w:sz w:val="24"/>
          <w:szCs w:val="24"/>
        </w:rPr>
        <w:t>2</w:t>
      </w:r>
      <w:r w:rsidR="00C332D7">
        <w:rPr>
          <w:rFonts w:ascii="Arial" w:hAnsi="Arial" w:cs="Arial"/>
          <w:sz w:val="24"/>
          <w:szCs w:val="24"/>
        </w:rPr>
        <w:t>4</w:t>
      </w:r>
      <w:r w:rsidR="004B0229" w:rsidRPr="00962475">
        <w:rPr>
          <w:rFonts w:ascii="Arial" w:hAnsi="Arial" w:cs="Arial"/>
          <w:sz w:val="24"/>
          <w:szCs w:val="24"/>
        </w:rPr>
        <w:t xml:space="preserve"> год</w:t>
      </w:r>
    </w:p>
    <w:p w:rsidR="002A558A" w:rsidRPr="00962475" w:rsidRDefault="002A558A" w:rsidP="002A558A">
      <w:pPr>
        <w:tabs>
          <w:tab w:val="left" w:pos="109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A558A" w:rsidRPr="00962475" w:rsidRDefault="002A558A" w:rsidP="004F7524">
      <w:pPr>
        <w:tabs>
          <w:tab w:val="left" w:pos="0"/>
        </w:tabs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proofErr w:type="gramStart"/>
      <w:r w:rsidRPr="00962475">
        <w:rPr>
          <w:rFonts w:ascii="Arial" w:hAnsi="Arial" w:cs="Arial"/>
          <w:sz w:val="24"/>
          <w:szCs w:val="24"/>
        </w:rPr>
        <w:t xml:space="preserve">На основании  Федерального закона от 06.03.2006 года № 35-ФЗ «О противодействии терроризму», Федерального закона от 25.07.2002 года </w:t>
      </w:r>
      <w:r w:rsidR="00356E50" w:rsidRPr="00962475">
        <w:rPr>
          <w:rFonts w:ascii="Arial" w:hAnsi="Arial" w:cs="Arial"/>
          <w:sz w:val="24"/>
          <w:szCs w:val="24"/>
        </w:rPr>
        <w:t xml:space="preserve">    </w:t>
      </w:r>
      <w:r w:rsidRPr="00962475">
        <w:rPr>
          <w:rFonts w:ascii="Arial" w:hAnsi="Arial" w:cs="Arial"/>
          <w:sz w:val="24"/>
          <w:szCs w:val="24"/>
        </w:rPr>
        <w:t>№ 114-ФЗ «О противодействии экстремистской деятельности», Федерального з</w:t>
      </w:r>
      <w:r w:rsidR="00356E50" w:rsidRPr="00962475">
        <w:rPr>
          <w:rFonts w:ascii="Arial" w:hAnsi="Arial" w:cs="Arial"/>
          <w:sz w:val="24"/>
          <w:szCs w:val="24"/>
        </w:rPr>
        <w:t>акона от 06.10.2003 года № 131-</w:t>
      </w:r>
      <w:r w:rsidRPr="00962475"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</w:t>
      </w:r>
      <w:r w:rsidR="004F7524" w:rsidRPr="00962475">
        <w:rPr>
          <w:rFonts w:ascii="Arial" w:hAnsi="Arial" w:cs="Arial"/>
          <w:sz w:val="24"/>
          <w:szCs w:val="24"/>
        </w:rPr>
        <w:t xml:space="preserve"> "Стратегии противодействия экстремизму в Российской Федерации до 2025 года" (утв. Президентом РФ 28.11.2014 N Пр-2753),</w:t>
      </w:r>
      <w:r w:rsidRPr="00962475">
        <w:rPr>
          <w:rFonts w:ascii="Arial" w:hAnsi="Arial" w:cs="Arial"/>
          <w:sz w:val="24"/>
          <w:szCs w:val="24"/>
        </w:rPr>
        <w:t xml:space="preserve"> в соотв</w:t>
      </w:r>
      <w:r w:rsidR="00096498" w:rsidRPr="00962475">
        <w:rPr>
          <w:rFonts w:ascii="Arial" w:hAnsi="Arial" w:cs="Arial"/>
          <w:sz w:val="24"/>
          <w:szCs w:val="24"/>
        </w:rPr>
        <w:t>етствии с  Уставом</w:t>
      </w:r>
      <w:r w:rsidRPr="00962475">
        <w:rPr>
          <w:rFonts w:ascii="Arial" w:hAnsi="Arial" w:cs="Arial"/>
          <w:sz w:val="24"/>
          <w:szCs w:val="24"/>
        </w:rPr>
        <w:t xml:space="preserve"> </w:t>
      </w:r>
      <w:r w:rsidR="0031675D">
        <w:rPr>
          <w:rFonts w:ascii="Arial" w:hAnsi="Arial" w:cs="Arial"/>
          <w:sz w:val="24"/>
          <w:szCs w:val="24"/>
        </w:rPr>
        <w:t>Шекаловского</w:t>
      </w:r>
      <w:r w:rsidRPr="00962475">
        <w:rPr>
          <w:rFonts w:ascii="Arial" w:hAnsi="Arial" w:cs="Arial"/>
          <w:sz w:val="24"/>
          <w:szCs w:val="24"/>
        </w:rPr>
        <w:t xml:space="preserve"> сельского поселения, в целях</w:t>
      </w:r>
      <w:proofErr w:type="gramEnd"/>
      <w:r w:rsidRPr="00962475">
        <w:rPr>
          <w:rFonts w:ascii="Arial" w:hAnsi="Arial" w:cs="Arial"/>
          <w:sz w:val="24"/>
          <w:szCs w:val="24"/>
        </w:rPr>
        <w:t xml:space="preserve"> противодействия и профилактики терроризма и экстремизма, а также минимизации и ликвидации последствий проявлений терроризма и экстремизма на территории </w:t>
      </w:r>
      <w:r w:rsidR="0031675D">
        <w:rPr>
          <w:rFonts w:ascii="Arial" w:hAnsi="Arial" w:cs="Arial"/>
          <w:sz w:val="24"/>
          <w:szCs w:val="24"/>
        </w:rPr>
        <w:t>Шекаловского</w:t>
      </w:r>
      <w:r w:rsidRPr="00962475">
        <w:rPr>
          <w:rFonts w:ascii="Arial" w:hAnsi="Arial" w:cs="Arial"/>
          <w:sz w:val="24"/>
          <w:szCs w:val="24"/>
        </w:rPr>
        <w:t xml:space="preserve"> сельского поселения</w:t>
      </w:r>
      <w:r w:rsidR="00356E50" w:rsidRPr="00962475">
        <w:rPr>
          <w:rFonts w:ascii="Arial" w:hAnsi="Arial" w:cs="Arial"/>
          <w:sz w:val="24"/>
          <w:szCs w:val="24"/>
        </w:rPr>
        <w:t>,</w:t>
      </w:r>
      <w:r w:rsidR="00DC0076" w:rsidRPr="00962475">
        <w:rPr>
          <w:rFonts w:ascii="Arial" w:hAnsi="Arial" w:cs="Arial"/>
          <w:sz w:val="24"/>
          <w:szCs w:val="24"/>
        </w:rPr>
        <w:t xml:space="preserve"> администрация </w:t>
      </w:r>
      <w:r w:rsidR="0031675D">
        <w:rPr>
          <w:rFonts w:ascii="Arial" w:hAnsi="Arial" w:cs="Arial"/>
          <w:sz w:val="24"/>
          <w:szCs w:val="24"/>
        </w:rPr>
        <w:t>Шекаловского</w:t>
      </w:r>
      <w:r w:rsidR="00DC0076" w:rsidRPr="0096247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A558A" w:rsidRPr="00962475" w:rsidRDefault="002A558A" w:rsidP="002A558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A558A" w:rsidRPr="00962475" w:rsidRDefault="002A558A" w:rsidP="00DC0076">
      <w:pPr>
        <w:tabs>
          <w:tab w:val="left" w:pos="2250"/>
        </w:tabs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proofErr w:type="gramStart"/>
      <w:r w:rsidRPr="00962475">
        <w:rPr>
          <w:rFonts w:ascii="Arial" w:hAnsi="Arial" w:cs="Arial"/>
          <w:sz w:val="24"/>
          <w:szCs w:val="24"/>
        </w:rPr>
        <w:t>П</w:t>
      </w:r>
      <w:proofErr w:type="gramEnd"/>
      <w:r w:rsidRPr="00962475">
        <w:rPr>
          <w:rFonts w:ascii="Arial" w:hAnsi="Arial" w:cs="Arial"/>
          <w:sz w:val="24"/>
          <w:szCs w:val="24"/>
        </w:rPr>
        <w:t xml:space="preserve"> О С Т А Н О В Л </w:t>
      </w:r>
      <w:r w:rsidR="00DC0076" w:rsidRPr="00962475">
        <w:rPr>
          <w:rFonts w:ascii="Arial" w:hAnsi="Arial" w:cs="Arial"/>
          <w:sz w:val="24"/>
          <w:szCs w:val="24"/>
        </w:rPr>
        <w:t>Я ЕТ</w:t>
      </w:r>
      <w:r w:rsidRPr="00962475">
        <w:rPr>
          <w:rFonts w:ascii="Arial" w:hAnsi="Arial" w:cs="Arial"/>
          <w:sz w:val="24"/>
          <w:szCs w:val="24"/>
        </w:rPr>
        <w:t>:</w:t>
      </w:r>
    </w:p>
    <w:p w:rsidR="002A558A" w:rsidRPr="00962475" w:rsidRDefault="002A558A" w:rsidP="004F7524">
      <w:pPr>
        <w:tabs>
          <w:tab w:val="left" w:pos="-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A558A" w:rsidRPr="00962475" w:rsidRDefault="002A558A" w:rsidP="004F7524">
      <w:pPr>
        <w:numPr>
          <w:ilvl w:val="0"/>
          <w:numId w:val="3"/>
        </w:numPr>
        <w:tabs>
          <w:tab w:val="left" w:pos="-142"/>
        </w:tabs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962475">
        <w:rPr>
          <w:rFonts w:ascii="Arial" w:hAnsi="Arial" w:cs="Arial"/>
          <w:sz w:val="24"/>
          <w:szCs w:val="24"/>
        </w:rPr>
        <w:t xml:space="preserve">Утвердить </w:t>
      </w:r>
      <w:r w:rsidR="00755C7E" w:rsidRPr="00962475">
        <w:rPr>
          <w:rFonts w:ascii="Arial" w:hAnsi="Arial" w:cs="Arial"/>
          <w:sz w:val="24"/>
          <w:szCs w:val="24"/>
        </w:rPr>
        <w:t xml:space="preserve"> план </w:t>
      </w:r>
      <w:r w:rsidRPr="00962475">
        <w:rPr>
          <w:rFonts w:ascii="Arial" w:hAnsi="Arial" w:cs="Arial"/>
          <w:sz w:val="24"/>
          <w:szCs w:val="24"/>
        </w:rPr>
        <w:t>мероприяти</w:t>
      </w:r>
      <w:r w:rsidR="00755C7E" w:rsidRPr="00962475">
        <w:rPr>
          <w:rFonts w:ascii="Arial" w:hAnsi="Arial" w:cs="Arial"/>
          <w:sz w:val="24"/>
          <w:szCs w:val="24"/>
        </w:rPr>
        <w:t>й</w:t>
      </w:r>
      <w:r w:rsidRPr="00962475">
        <w:rPr>
          <w:rFonts w:ascii="Arial" w:hAnsi="Arial" w:cs="Arial"/>
          <w:sz w:val="24"/>
          <w:szCs w:val="24"/>
        </w:rPr>
        <w:t xml:space="preserve"> по профилактике терроризма и экстремизма на</w:t>
      </w:r>
      <w:r w:rsidR="00755C7E" w:rsidRPr="00962475">
        <w:rPr>
          <w:rFonts w:ascii="Arial" w:hAnsi="Arial" w:cs="Arial"/>
          <w:sz w:val="24"/>
          <w:szCs w:val="24"/>
        </w:rPr>
        <w:t xml:space="preserve"> </w:t>
      </w:r>
      <w:r w:rsidRPr="00962475">
        <w:rPr>
          <w:rFonts w:ascii="Arial" w:hAnsi="Arial" w:cs="Arial"/>
          <w:sz w:val="24"/>
          <w:szCs w:val="24"/>
        </w:rPr>
        <w:t xml:space="preserve">территории </w:t>
      </w:r>
      <w:r w:rsidR="0031675D">
        <w:rPr>
          <w:rFonts w:ascii="Arial" w:hAnsi="Arial" w:cs="Arial"/>
          <w:sz w:val="24"/>
          <w:szCs w:val="24"/>
        </w:rPr>
        <w:t>Шекаловского</w:t>
      </w:r>
      <w:r w:rsidRPr="00962475">
        <w:rPr>
          <w:rFonts w:ascii="Arial" w:hAnsi="Arial" w:cs="Arial"/>
          <w:sz w:val="24"/>
          <w:szCs w:val="24"/>
        </w:rPr>
        <w:t xml:space="preserve"> сельского поселения  </w:t>
      </w:r>
      <w:r w:rsidR="00DC0076" w:rsidRPr="00962475">
        <w:rPr>
          <w:rFonts w:ascii="Arial" w:hAnsi="Arial" w:cs="Arial"/>
          <w:sz w:val="24"/>
          <w:szCs w:val="24"/>
        </w:rPr>
        <w:t>Россошан</w:t>
      </w:r>
      <w:r w:rsidRPr="00962475">
        <w:rPr>
          <w:rFonts w:ascii="Arial" w:hAnsi="Arial" w:cs="Arial"/>
          <w:sz w:val="24"/>
          <w:szCs w:val="24"/>
        </w:rPr>
        <w:t>ского муниципального района  Воронежской области</w:t>
      </w:r>
      <w:r w:rsidR="00384728">
        <w:rPr>
          <w:rFonts w:ascii="Arial" w:hAnsi="Arial" w:cs="Arial"/>
          <w:sz w:val="24"/>
          <w:szCs w:val="24"/>
        </w:rPr>
        <w:t xml:space="preserve"> на 202</w:t>
      </w:r>
      <w:r w:rsidR="000C69EF">
        <w:rPr>
          <w:rFonts w:ascii="Arial" w:hAnsi="Arial" w:cs="Arial"/>
          <w:sz w:val="24"/>
          <w:szCs w:val="24"/>
        </w:rPr>
        <w:t>4</w:t>
      </w:r>
      <w:r w:rsidR="004B0229" w:rsidRPr="00962475">
        <w:rPr>
          <w:rFonts w:ascii="Arial" w:hAnsi="Arial" w:cs="Arial"/>
          <w:sz w:val="24"/>
          <w:szCs w:val="24"/>
        </w:rPr>
        <w:t xml:space="preserve"> год</w:t>
      </w:r>
      <w:r w:rsidR="00755C7E" w:rsidRPr="00962475">
        <w:rPr>
          <w:rFonts w:ascii="Arial" w:hAnsi="Arial" w:cs="Arial"/>
          <w:sz w:val="24"/>
          <w:szCs w:val="24"/>
        </w:rPr>
        <w:t xml:space="preserve"> согласно пр</w:t>
      </w:r>
      <w:r w:rsidRPr="00962475">
        <w:rPr>
          <w:rFonts w:ascii="Arial" w:hAnsi="Arial" w:cs="Arial"/>
          <w:sz w:val="24"/>
          <w:szCs w:val="24"/>
        </w:rPr>
        <w:t>иложени</w:t>
      </w:r>
      <w:r w:rsidR="004B0229" w:rsidRPr="00962475">
        <w:rPr>
          <w:rFonts w:ascii="Arial" w:hAnsi="Arial" w:cs="Arial"/>
          <w:sz w:val="24"/>
          <w:szCs w:val="24"/>
        </w:rPr>
        <w:t>ю.</w:t>
      </w:r>
    </w:p>
    <w:p w:rsidR="004F7524" w:rsidRPr="00962475" w:rsidRDefault="004F7524" w:rsidP="004F7524">
      <w:pPr>
        <w:numPr>
          <w:ilvl w:val="0"/>
          <w:numId w:val="3"/>
        </w:numPr>
        <w:tabs>
          <w:tab w:val="left" w:pos="-142"/>
        </w:tabs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962475">
        <w:rPr>
          <w:rFonts w:ascii="Arial" w:hAnsi="Arial" w:cs="Arial"/>
          <w:sz w:val="24"/>
          <w:szCs w:val="24"/>
        </w:rPr>
        <w:t xml:space="preserve">Опубликовать настоящее постановление в «Вестнике муниципальных правовых актов </w:t>
      </w:r>
      <w:r w:rsidR="0031675D">
        <w:rPr>
          <w:rFonts w:ascii="Arial" w:hAnsi="Arial" w:cs="Arial"/>
          <w:sz w:val="24"/>
          <w:szCs w:val="24"/>
        </w:rPr>
        <w:t>Шекаловского</w:t>
      </w:r>
      <w:r w:rsidRPr="00962475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r w:rsidR="0031675D">
        <w:rPr>
          <w:rFonts w:ascii="Arial" w:hAnsi="Arial" w:cs="Arial"/>
          <w:sz w:val="24"/>
          <w:szCs w:val="24"/>
        </w:rPr>
        <w:t>Шекаловского</w:t>
      </w:r>
      <w:r w:rsidRPr="00962475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в сети Интернет.</w:t>
      </w:r>
    </w:p>
    <w:p w:rsidR="00356E50" w:rsidRPr="00962475" w:rsidRDefault="004F7524" w:rsidP="004F7524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2475">
        <w:rPr>
          <w:rFonts w:ascii="Arial" w:hAnsi="Arial" w:cs="Arial"/>
          <w:sz w:val="24"/>
          <w:szCs w:val="24"/>
        </w:rPr>
        <w:t xml:space="preserve">   3</w:t>
      </w:r>
      <w:r w:rsidR="002A558A" w:rsidRPr="00962475">
        <w:rPr>
          <w:rFonts w:ascii="Arial" w:hAnsi="Arial" w:cs="Arial"/>
          <w:sz w:val="24"/>
          <w:szCs w:val="24"/>
        </w:rPr>
        <w:t>.</w:t>
      </w:r>
      <w:r w:rsidR="00356E50" w:rsidRPr="00962475">
        <w:rPr>
          <w:rFonts w:ascii="Arial" w:hAnsi="Arial" w:cs="Arial"/>
          <w:sz w:val="24"/>
          <w:szCs w:val="24"/>
        </w:rPr>
        <w:t xml:space="preserve"> </w:t>
      </w:r>
      <w:r w:rsidR="002A558A" w:rsidRPr="00962475">
        <w:rPr>
          <w:rFonts w:ascii="Arial" w:hAnsi="Arial" w:cs="Arial"/>
          <w:sz w:val="24"/>
          <w:szCs w:val="24"/>
        </w:rPr>
        <w:t>Контроль</w:t>
      </w:r>
      <w:r w:rsidR="00755C7E" w:rsidRPr="00962475">
        <w:rPr>
          <w:rFonts w:ascii="Arial" w:hAnsi="Arial" w:cs="Arial"/>
          <w:sz w:val="24"/>
          <w:szCs w:val="24"/>
        </w:rPr>
        <w:t xml:space="preserve"> за</w:t>
      </w:r>
      <w:r w:rsidR="002A558A" w:rsidRPr="00962475">
        <w:rPr>
          <w:rFonts w:ascii="Arial" w:hAnsi="Arial" w:cs="Arial"/>
          <w:sz w:val="24"/>
          <w:szCs w:val="24"/>
        </w:rPr>
        <w:t xml:space="preserve"> исполне</w:t>
      </w:r>
      <w:r w:rsidR="00356E50" w:rsidRPr="00962475">
        <w:rPr>
          <w:rFonts w:ascii="Arial" w:hAnsi="Arial" w:cs="Arial"/>
          <w:sz w:val="24"/>
          <w:szCs w:val="24"/>
        </w:rPr>
        <w:t xml:space="preserve">ния настоящего постановления </w:t>
      </w:r>
      <w:r w:rsidR="00755C7E" w:rsidRPr="00962475">
        <w:rPr>
          <w:rFonts w:ascii="Arial" w:hAnsi="Arial" w:cs="Arial"/>
          <w:sz w:val="24"/>
          <w:szCs w:val="24"/>
        </w:rPr>
        <w:t xml:space="preserve">возложить на главу </w:t>
      </w:r>
      <w:r w:rsidR="0031675D">
        <w:rPr>
          <w:rFonts w:ascii="Arial" w:hAnsi="Arial" w:cs="Arial"/>
          <w:sz w:val="24"/>
          <w:szCs w:val="24"/>
        </w:rPr>
        <w:t>Шекаловского</w:t>
      </w:r>
      <w:r w:rsidR="00755C7E" w:rsidRPr="00962475">
        <w:rPr>
          <w:rFonts w:ascii="Arial" w:hAnsi="Arial" w:cs="Arial"/>
          <w:sz w:val="24"/>
          <w:szCs w:val="24"/>
        </w:rPr>
        <w:t xml:space="preserve"> се</w:t>
      </w:r>
      <w:r w:rsidR="00356E50" w:rsidRPr="00962475">
        <w:rPr>
          <w:rFonts w:ascii="Arial" w:hAnsi="Arial" w:cs="Arial"/>
          <w:sz w:val="24"/>
          <w:szCs w:val="24"/>
        </w:rPr>
        <w:t>льского по</w:t>
      </w:r>
      <w:r w:rsidR="004B0229" w:rsidRPr="00962475">
        <w:rPr>
          <w:rFonts w:ascii="Arial" w:hAnsi="Arial" w:cs="Arial"/>
          <w:sz w:val="24"/>
          <w:szCs w:val="24"/>
        </w:rPr>
        <w:t>селения.</w:t>
      </w:r>
    </w:p>
    <w:p w:rsidR="004F7524" w:rsidRPr="00962475" w:rsidRDefault="004F7524" w:rsidP="004F7524">
      <w:pPr>
        <w:tabs>
          <w:tab w:val="left" w:pos="-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56E50" w:rsidRPr="00962475" w:rsidRDefault="00356E50" w:rsidP="00356E5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55C7E" w:rsidRPr="00962475" w:rsidRDefault="002A558A" w:rsidP="00356E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2475">
        <w:rPr>
          <w:rFonts w:ascii="Arial" w:hAnsi="Arial" w:cs="Arial"/>
          <w:sz w:val="24"/>
          <w:szCs w:val="24"/>
        </w:rPr>
        <w:t xml:space="preserve">Глава   </w:t>
      </w:r>
      <w:r w:rsidR="0031675D">
        <w:rPr>
          <w:rFonts w:ascii="Arial" w:hAnsi="Arial" w:cs="Arial"/>
          <w:sz w:val="24"/>
          <w:szCs w:val="24"/>
        </w:rPr>
        <w:t>Шекаловского</w:t>
      </w:r>
      <w:r w:rsidR="00356E50" w:rsidRPr="00962475">
        <w:rPr>
          <w:rFonts w:ascii="Arial" w:hAnsi="Arial" w:cs="Arial"/>
          <w:sz w:val="24"/>
          <w:szCs w:val="24"/>
        </w:rPr>
        <w:t xml:space="preserve"> </w:t>
      </w:r>
      <w:r w:rsidRPr="00962475">
        <w:rPr>
          <w:rFonts w:ascii="Arial" w:hAnsi="Arial" w:cs="Arial"/>
          <w:sz w:val="24"/>
          <w:szCs w:val="24"/>
        </w:rPr>
        <w:t xml:space="preserve">сельского поселения     </w:t>
      </w:r>
      <w:r w:rsidR="00962475">
        <w:rPr>
          <w:rFonts w:ascii="Arial" w:hAnsi="Arial" w:cs="Arial"/>
          <w:sz w:val="24"/>
          <w:szCs w:val="24"/>
        </w:rPr>
        <w:t xml:space="preserve">                         </w:t>
      </w:r>
      <w:r w:rsidR="0031675D">
        <w:rPr>
          <w:rFonts w:ascii="Arial" w:hAnsi="Arial" w:cs="Arial"/>
          <w:sz w:val="24"/>
          <w:szCs w:val="24"/>
        </w:rPr>
        <w:t>В</w:t>
      </w:r>
      <w:r w:rsidR="00B75C19" w:rsidRPr="00962475">
        <w:rPr>
          <w:rFonts w:ascii="Arial" w:hAnsi="Arial" w:cs="Arial"/>
          <w:sz w:val="24"/>
          <w:szCs w:val="24"/>
        </w:rPr>
        <w:t>.Н.</w:t>
      </w:r>
      <w:r w:rsidR="003167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675D">
        <w:rPr>
          <w:rFonts w:ascii="Arial" w:hAnsi="Arial" w:cs="Arial"/>
          <w:sz w:val="24"/>
          <w:szCs w:val="24"/>
        </w:rPr>
        <w:t>Рябоволов</w:t>
      </w:r>
      <w:proofErr w:type="spellEnd"/>
    </w:p>
    <w:p w:rsidR="00DC0076" w:rsidRPr="00962475" w:rsidRDefault="00DC0076" w:rsidP="00DC00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C0076" w:rsidRPr="00962475" w:rsidRDefault="00DC0076" w:rsidP="0011671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75C19" w:rsidRPr="00962475" w:rsidRDefault="00B75C19" w:rsidP="00DC007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B75C19" w:rsidRPr="00962475" w:rsidRDefault="00B75C19" w:rsidP="00DC007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B75C19" w:rsidRPr="00962475" w:rsidRDefault="00B75C19" w:rsidP="00DC007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B75C19" w:rsidRPr="00962475" w:rsidRDefault="00B75C19" w:rsidP="00DC007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B75C19" w:rsidRPr="00962475" w:rsidRDefault="00B75C19" w:rsidP="00DC007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B75C19" w:rsidRPr="00962475" w:rsidRDefault="00B75C19" w:rsidP="00DC007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11671E" w:rsidRPr="00962475" w:rsidRDefault="002A558A" w:rsidP="00DC007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962475"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Администрации </w:t>
      </w:r>
      <w:r w:rsidR="0031675D">
        <w:rPr>
          <w:rFonts w:ascii="Arial" w:hAnsi="Arial" w:cs="Arial"/>
          <w:sz w:val="24"/>
          <w:szCs w:val="24"/>
        </w:rPr>
        <w:t>Шекаловского</w:t>
      </w:r>
      <w:r w:rsidRPr="00962475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2A558A" w:rsidRPr="00962475" w:rsidRDefault="002A558A" w:rsidP="00DC007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962475">
        <w:rPr>
          <w:rFonts w:ascii="Arial" w:hAnsi="Arial" w:cs="Arial"/>
          <w:sz w:val="24"/>
          <w:szCs w:val="24"/>
        </w:rPr>
        <w:t xml:space="preserve">от </w:t>
      </w:r>
      <w:r w:rsidR="00C73283">
        <w:rPr>
          <w:rFonts w:ascii="Arial" w:hAnsi="Arial" w:cs="Arial"/>
          <w:sz w:val="24"/>
          <w:szCs w:val="24"/>
        </w:rPr>
        <w:t>1</w:t>
      </w:r>
      <w:r w:rsidR="00DB08E7">
        <w:rPr>
          <w:rFonts w:ascii="Arial" w:hAnsi="Arial" w:cs="Arial"/>
          <w:sz w:val="24"/>
          <w:szCs w:val="24"/>
        </w:rPr>
        <w:t>0</w:t>
      </w:r>
      <w:r w:rsidR="00B62C6E">
        <w:rPr>
          <w:rFonts w:ascii="Arial" w:hAnsi="Arial" w:cs="Arial"/>
          <w:sz w:val="24"/>
          <w:szCs w:val="24"/>
        </w:rPr>
        <w:t>.0</w:t>
      </w:r>
      <w:r w:rsidR="00DB08E7">
        <w:rPr>
          <w:rFonts w:ascii="Arial" w:hAnsi="Arial" w:cs="Arial"/>
          <w:sz w:val="24"/>
          <w:szCs w:val="24"/>
        </w:rPr>
        <w:t>1</w:t>
      </w:r>
      <w:r w:rsidR="00B62C6E">
        <w:rPr>
          <w:rFonts w:ascii="Arial" w:hAnsi="Arial" w:cs="Arial"/>
          <w:sz w:val="24"/>
          <w:szCs w:val="24"/>
        </w:rPr>
        <w:t>.20</w:t>
      </w:r>
      <w:r w:rsidR="00384728">
        <w:rPr>
          <w:rFonts w:ascii="Arial" w:hAnsi="Arial" w:cs="Arial"/>
          <w:sz w:val="24"/>
          <w:szCs w:val="24"/>
        </w:rPr>
        <w:t>2</w:t>
      </w:r>
      <w:r w:rsidR="000C69EF">
        <w:rPr>
          <w:rFonts w:ascii="Arial" w:hAnsi="Arial" w:cs="Arial"/>
          <w:sz w:val="24"/>
          <w:szCs w:val="24"/>
        </w:rPr>
        <w:t>4</w:t>
      </w:r>
      <w:r w:rsidR="00B75C19" w:rsidRPr="00962475">
        <w:rPr>
          <w:rFonts w:ascii="Arial" w:hAnsi="Arial" w:cs="Arial"/>
          <w:sz w:val="24"/>
          <w:szCs w:val="24"/>
        </w:rPr>
        <w:t xml:space="preserve"> </w:t>
      </w:r>
      <w:r w:rsidRPr="00962475">
        <w:rPr>
          <w:rFonts w:ascii="Arial" w:hAnsi="Arial" w:cs="Arial"/>
          <w:sz w:val="24"/>
          <w:szCs w:val="24"/>
        </w:rPr>
        <w:t>года №</w:t>
      </w:r>
      <w:r w:rsidR="0011671E" w:rsidRPr="00962475">
        <w:rPr>
          <w:rFonts w:ascii="Arial" w:hAnsi="Arial" w:cs="Arial"/>
          <w:sz w:val="24"/>
          <w:szCs w:val="24"/>
        </w:rPr>
        <w:t xml:space="preserve"> </w:t>
      </w:r>
      <w:r w:rsidR="000C69EF">
        <w:rPr>
          <w:rFonts w:ascii="Arial" w:hAnsi="Arial" w:cs="Arial"/>
          <w:sz w:val="24"/>
          <w:szCs w:val="24"/>
        </w:rPr>
        <w:t>4</w:t>
      </w:r>
    </w:p>
    <w:p w:rsidR="002A558A" w:rsidRPr="00962475" w:rsidRDefault="002A558A" w:rsidP="001167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558A" w:rsidRPr="00962475" w:rsidRDefault="002A558A" w:rsidP="002A558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A558A" w:rsidRPr="00962475" w:rsidRDefault="002A558A" w:rsidP="002A558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A558A" w:rsidRPr="00962475" w:rsidRDefault="002A558A" w:rsidP="0011671E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62475">
        <w:rPr>
          <w:rFonts w:ascii="Arial" w:hAnsi="Arial" w:cs="Arial"/>
          <w:b/>
          <w:sz w:val="24"/>
          <w:szCs w:val="24"/>
        </w:rPr>
        <w:t xml:space="preserve">МЕРОПРИЯТИЯ ПО ПРОФИЛАКТИКЕ ТЕРРОРИЗМА И ЭКСТРЕМИЗМА НА ТЕРРИТОРИИ  </w:t>
      </w:r>
      <w:r w:rsidR="0031675D">
        <w:rPr>
          <w:rFonts w:ascii="Arial" w:hAnsi="Arial" w:cs="Arial"/>
          <w:b/>
          <w:sz w:val="24"/>
          <w:szCs w:val="24"/>
        </w:rPr>
        <w:t>ШЕКАЛОВСКОГО</w:t>
      </w:r>
      <w:r w:rsidRPr="00962475">
        <w:rPr>
          <w:rFonts w:ascii="Arial" w:hAnsi="Arial" w:cs="Arial"/>
          <w:b/>
          <w:sz w:val="24"/>
          <w:szCs w:val="24"/>
        </w:rPr>
        <w:t xml:space="preserve">  СЕЛЬСКОГО ПОСЕЛЕНИЯ</w:t>
      </w:r>
    </w:p>
    <w:p w:rsidR="0011671E" w:rsidRPr="00962475" w:rsidRDefault="00DC0076" w:rsidP="006E3307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62475">
        <w:rPr>
          <w:rFonts w:ascii="Arial" w:hAnsi="Arial" w:cs="Arial"/>
          <w:b/>
          <w:sz w:val="24"/>
          <w:szCs w:val="24"/>
        </w:rPr>
        <w:t>РОССОШАН</w:t>
      </w:r>
      <w:r w:rsidR="002A558A" w:rsidRPr="00962475">
        <w:rPr>
          <w:rFonts w:ascii="Arial" w:hAnsi="Arial" w:cs="Arial"/>
          <w:b/>
          <w:sz w:val="24"/>
          <w:szCs w:val="24"/>
        </w:rPr>
        <w:t xml:space="preserve">СКОГО МУНИЦИПАЛЬНОГО РАЙОНА </w:t>
      </w:r>
    </w:p>
    <w:p w:rsidR="002A558A" w:rsidRPr="00962475" w:rsidRDefault="002A558A" w:rsidP="006E3307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62475">
        <w:rPr>
          <w:rFonts w:ascii="Arial" w:hAnsi="Arial" w:cs="Arial"/>
          <w:b/>
          <w:sz w:val="24"/>
          <w:szCs w:val="24"/>
        </w:rPr>
        <w:t xml:space="preserve"> ВОРО</w:t>
      </w:r>
      <w:r w:rsidR="0011671E" w:rsidRPr="00962475">
        <w:rPr>
          <w:rFonts w:ascii="Arial" w:hAnsi="Arial" w:cs="Arial"/>
          <w:b/>
          <w:sz w:val="24"/>
          <w:szCs w:val="24"/>
        </w:rPr>
        <w:t xml:space="preserve">НЕЖСКОЙ ОБЛАСТИ  </w:t>
      </w:r>
      <w:r w:rsidRPr="00962475">
        <w:rPr>
          <w:rFonts w:ascii="Arial" w:hAnsi="Arial" w:cs="Arial"/>
          <w:b/>
          <w:sz w:val="24"/>
          <w:szCs w:val="24"/>
        </w:rPr>
        <w:t xml:space="preserve">НА </w:t>
      </w:r>
      <w:r w:rsidR="00384728">
        <w:rPr>
          <w:rFonts w:ascii="Arial" w:hAnsi="Arial" w:cs="Arial"/>
          <w:b/>
          <w:sz w:val="24"/>
          <w:szCs w:val="24"/>
        </w:rPr>
        <w:t>202</w:t>
      </w:r>
      <w:r w:rsidR="000C69EF">
        <w:rPr>
          <w:rFonts w:ascii="Arial" w:hAnsi="Arial" w:cs="Arial"/>
          <w:b/>
          <w:sz w:val="24"/>
          <w:szCs w:val="24"/>
        </w:rPr>
        <w:t>4</w:t>
      </w:r>
      <w:r w:rsidRPr="00962475">
        <w:rPr>
          <w:rFonts w:ascii="Arial" w:hAnsi="Arial" w:cs="Arial"/>
          <w:b/>
          <w:sz w:val="24"/>
          <w:szCs w:val="24"/>
        </w:rPr>
        <w:t xml:space="preserve"> ГОД</w:t>
      </w:r>
    </w:p>
    <w:p w:rsidR="002A558A" w:rsidRPr="00962475" w:rsidRDefault="002A558A" w:rsidP="006E3307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865"/>
        <w:gridCol w:w="1998"/>
        <w:gridCol w:w="1998"/>
        <w:gridCol w:w="1998"/>
      </w:tblGrid>
      <w:tr w:rsidR="00C332D7" w:rsidRPr="00962475" w:rsidTr="00293D6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96247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6247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6247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 Наименование мероприятий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  <w:p w:rsidR="00C332D7" w:rsidRPr="00962475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C332D7" w:rsidRPr="00962475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Дата</w:t>
            </w:r>
          </w:p>
          <w:p w:rsidR="00C332D7" w:rsidRPr="00962475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</w:tr>
      <w:tr w:rsidR="00C332D7" w:rsidRPr="00962475" w:rsidTr="00293D6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Заседание комиссии по профилактике терроризма и экстремизма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C332D7" w:rsidRPr="00962475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962475">
              <w:rPr>
                <w:rFonts w:ascii="Arial" w:hAnsi="Arial" w:cs="Arial"/>
                <w:sz w:val="24"/>
                <w:szCs w:val="24"/>
              </w:rPr>
              <w:t>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Март </w:t>
            </w:r>
            <w:r w:rsidR="000C69EF">
              <w:rPr>
                <w:rFonts w:ascii="Arial" w:hAnsi="Arial" w:cs="Arial"/>
                <w:sz w:val="24"/>
                <w:szCs w:val="24"/>
              </w:rPr>
              <w:t>2024</w:t>
            </w:r>
            <w:r w:rsidRPr="00962475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C332D7" w:rsidRPr="00962475" w:rsidRDefault="00C332D7" w:rsidP="00293D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Июнь </w:t>
            </w:r>
            <w:r w:rsidR="000C69EF">
              <w:rPr>
                <w:rFonts w:ascii="Arial" w:hAnsi="Arial" w:cs="Arial"/>
                <w:sz w:val="24"/>
                <w:szCs w:val="24"/>
              </w:rPr>
              <w:t>2024</w:t>
            </w:r>
            <w:r w:rsidRPr="00962475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C332D7" w:rsidRPr="00962475" w:rsidRDefault="00C332D7" w:rsidP="00293D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Сентябрь </w:t>
            </w:r>
            <w:r w:rsidR="000C69EF">
              <w:rPr>
                <w:rFonts w:ascii="Arial" w:hAnsi="Arial" w:cs="Arial"/>
                <w:sz w:val="24"/>
                <w:szCs w:val="24"/>
              </w:rPr>
              <w:t>2024</w:t>
            </w:r>
            <w:r w:rsidRPr="00962475">
              <w:rPr>
                <w:rFonts w:ascii="Arial" w:hAnsi="Arial" w:cs="Arial"/>
                <w:sz w:val="24"/>
                <w:szCs w:val="24"/>
              </w:rPr>
              <w:t>г</w:t>
            </w:r>
          </w:p>
          <w:p w:rsidR="00C332D7" w:rsidRPr="00962475" w:rsidRDefault="00C332D7" w:rsidP="00293D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Декабрь </w:t>
            </w:r>
            <w:r w:rsidR="000C69EF">
              <w:rPr>
                <w:rFonts w:ascii="Arial" w:hAnsi="Arial" w:cs="Arial"/>
                <w:sz w:val="24"/>
                <w:szCs w:val="24"/>
              </w:rPr>
              <w:t>2024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C332D7" w:rsidRPr="00962475" w:rsidTr="00293D6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Проведение мониторинга возможных террористических угроз, условий способствующих возникновению конфликтов на территории </w:t>
            </w:r>
            <w:r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поселения, в том числе путем проведения исследований с целью определения приоритетных направлений профилактической работы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C332D7" w:rsidRPr="00962475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962475">
              <w:rPr>
                <w:rFonts w:ascii="Arial" w:hAnsi="Arial" w:cs="Arial"/>
                <w:sz w:val="24"/>
                <w:szCs w:val="24"/>
              </w:rPr>
              <w:t>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Март </w:t>
            </w:r>
            <w:r w:rsidR="000C69EF">
              <w:rPr>
                <w:rFonts w:ascii="Arial" w:hAnsi="Arial" w:cs="Arial"/>
                <w:sz w:val="24"/>
                <w:szCs w:val="24"/>
              </w:rPr>
              <w:t>2024</w:t>
            </w:r>
            <w:r w:rsidRPr="00962475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C332D7" w:rsidRPr="00962475" w:rsidRDefault="00C332D7" w:rsidP="00293D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Июнь </w:t>
            </w:r>
            <w:r w:rsidR="000C69EF">
              <w:rPr>
                <w:rFonts w:ascii="Arial" w:hAnsi="Arial" w:cs="Arial"/>
                <w:sz w:val="24"/>
                <w:szCs w:val="24"/>
              </w:rPr>
              <w:t>2024</w:t>
            </w:r>
            <w:r w:rsidRPr="00962475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C332D7" w:rsidRPr="00962475" w:rsidRDefault="00C332D7" w:rsidP="00293D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Сентябрь </w:t>
            </w:r>
            <w:r w:rsidR="000C69EF">
              <w:rPr>
                <w:rFonts w:ascii="Arial" w:hAnsi="Arial" w:cs="Arial"/>
                <w:sz w:val="24"/>
                <w:szCs w:val="24"/>
              </w:rPr>
              <w:t>2024</w:t>
            </w:r>
            <w:r w:rsidRPr="00962475">
              <w:rPr>
                <w:rFonts w:ascii="Arial" w:hAnsi="Arial" w:cs="Arial"/>
                <w:sz w:val="24"/>
                <w:szCs w:val="24"/>
              </w:rPr>
              <w:t>г</w:t>
            </w:r>
          </w:p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Декабрь </w:t>
            </w:r>
            <w:r w:rsidR="000C69EF">
              <w:rPr>
                <w:rFonts w:ascii="Arial" w:hAnsi="Arial" w:cs="Arial"/>
                <w:sz w:val="24"/>
                <w:szCs w:val="24"/>
              </w:rPr>
              <w:t>2024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C332D7" w:rsidRPr="00962475" w:rsidTr="00293D6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Проведение разъяснительной работы среди населения (на собраниях граждан,  в трудовых коллективах) по терроризму и экстремизму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C332D7" w:rsidRPr="00962475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C332D7" w:rsidRPr="00962475" w:rsidTr="00293D6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2397">
              <w:rPr>
                <w:rFonts w:ascii="Arial" w:hAnsi="Arial" w:cs="Arial"/>
                <w:sz w:val="24"/>
                <w:szCs w:val="24"/>
              </w:rPr>
              <w:t>Выявление лиц, склонных к совершению преступлений, осуществление за ними контроля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C332D7" w:rsidRPr="00962475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C332D7" w:rsidRPr="00962475" w:rsidTr="00293D6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Обеспечение безопасности объектов, представляющих повышенную опасность, мест массового пребывания людей, учреждений образования, здравоохранения и т.п.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C332D7" w:rsidRPr="00962475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C332D7" w:rsidRPr="00962475" w:rsidTr="00293D6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Создание условий для деятельности добровольных формирований населения по охране общественного порядка, в том числе по пресечению террористических проявлений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C332D7" w:rsidRPr="00962475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C332D7" w:rsidRPr="00962475" w:rsidTr="00293D6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Организация привлечения населения к участию наведения общественного порядка на территории сельского поселения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C332D7" w:rsidRPr="00962475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C332D7" w:rsidRPr="00962475" w:rsidTr="00293D6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Своевременное информирование правоохранительных органов о фактах проявления террористической и экстремистской деятельности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C332D7" w:rsidRPr="00962475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года </w:t>
            </w:r>
          </w:p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2D7" w:rsidRPr="00962475" w:rsidTr="00293D6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Размещение на </w:t>
            </w:r>
            <w:r w:rsidRPr="00962475">
              <w:rPr>
                <w:rFonts w:ascii="Arial" w:hAnsi="Arial" w:cs="Arial"/>
                <w:color w:val="000000"/>
                <w:sz w:val="24"/>
                <w:szCs w:val="24"/>
              </w:rPr>
              <w:t xml:space="preserve">сайте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96247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62475">
              <w:rPr>
                <w:rFonts w:ascii="Arial" w:hAnsi="Arial" w:cs="Arial"/>
                <w:sz w:val="24"/>
                <w:szCs w:val="24"/>
              </w:rPr>
              <w:t>в информационно-телекоммуникационной сети "Интернет", социальной рекламы, направленной на патриотическое воспитание молодежи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C332D7" w:rsidRPr="00962475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080E">
              <w:rPr>
                <w:rFonts w:ascii="Arial" w:hAnsi="Arial" w:cs="Arial"/>
                <w:sz w:val="24"/>
                <w:szCs w:val="24"/>
              </w:rPr>
              <w:t>Однократно</w:t>
            </w:r>
          </w:p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rPr>
                <w:rFonts w:ascii="Arial" w:hAnsi="Arial" w:cs="Arial"/>
                <w:sz w:val="24"/>
                <w:szCs w:val="24"/>
              </w:rPr>
            </w:pPr>
            <w:r w:rsidRPr="0008080E">
              <w:rPr>
                <w:rFonts w:ascii="Arial" w:hAnsi="Arial" w:cs="Arial"/>
                <w:sz w:val="24"/>
                <w:szCs w:val="24"/>
              </w:rPr>
              <w:t xml:space="preserve">Май </w:t>
            </w:r>
            <w:r w:rsidR="000C69EF">
              <w:rPr>
                <w:rFonts w:ascii="Arial" w:hAnsi="Arial" w:cs="Arial"/>
                <w:sz w:val="24"/>
                <w:szCs w:val="24"/>
              </w:rPr>
              <w:t>2024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080E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</w:tr>
      <w:tr w:rsidR="00C332D7" w:rsidRPr="00962475" w:rsidTr="00293D6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Проведение пропагандистских мероприятий по освещению </w:t>
            </w:r>
            <w:r w:rsidRPr="00962475">
              <w:rPr>
                <w:rFonts w:ascii="Arial" w:hAnsi="Arial" w:cs="Arial"/>
                <w:sz w:val="24"/>
                <w:szCs w:val="24"/>
              </w:rPr>
              <w:lastRenderedPageBreak/>
              <w:t>культурного и религиозного многообразия и единства народов, истории и последствий религиозной нетерпимости, геноцида и других преступлений, порожденных религиозным экстремизмом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C332D7" w:rsidRPr="00962475" w:rsidRDefault="00C332D7" w:rsidP="00293D6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7B5A">
              <w:rPr>
                <w:rFonts w:ascii="Arial" w:hAnsi="Arial" w:cs="Arial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кв. </w:t>
            </w:r>
            <w:r w:rsidR="000C69EF">
              <w:rPr>
                <w:rFonts w:ascii="Arial" w:hAnsi="Arial" w:cs="Arial"/>
                <w:sz w:val="24"/>
                <w:szCs w:val="24"/>
              </w:rPr>
              <w:t>2024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C332D7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кв. </w:t>
            </w:r>
            <w:r w:rsidR="000C69EF">
              <w:rPr>
                <w:rFonts w:ascii="Arial" w:hAnsi="Arial" w:cs="Arial"/>
                <w:sz w:val="24"/>
                <w:szCs w:val="24"/>
              </w:rPr>
              <w:t>2024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C332D7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кв. </w:t>
            </w:r>
            <w:r w:rsidR="000C69EF">
              <w:rPr>
                <w:rFonts w:ascii="Arial" w:hAnsi="Arial" w:cs="Arial"/>
                <w:sz w:val="24"/>
                <w:szCs w:val="24"/>
              </w:rPr>
              <w:t>2024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C332D7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кв. </w:t>
            </w:r>
            <w:r w:rsidR="000C69EF">
              <w:rPr>
                <w:rFonts w:ascii="Arial" w:hAnsi="Arial" w:cs="Arial"/>
                <w:sz w:val="24"/>
                <w:szCs w:val="24"/>
              </w:rPr>
              <w:t>2024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2D7" w:rsidRPr="00962475" w:rsidTr="00293D68">
        <w:trPr>
          <w:trHeight w:val="447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6D004B" w:rsidRDefault="00C332D7" w:rsidP="00293D6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6D004B" w:rsidRDefault="00C332D7" w:rsidP="00293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bCs/>
                <w:sz w:val="24"/>
                <w:szCs w:val="24"/>
              </w:rPr>
              <w:t>Проведение профилактических бесед с молодежью и подростками о недопущении пропаганды и публичного демонстрирования нацистской атрибутики или символики, публичных призывов к насилию, распространения или хранения экстремистских материалов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6D004B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6D004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C332D7" w:rsidRPr="006D004B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6D004B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 раз в полугодие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6D004B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 xml:space="preserve">июнь </w:t>
            </w:r>
            <w:r w:rsidR="000C69EF">
              <w:rPr>
                <w:rFonts w:ascii="Arial" w:hAnsi="Arial" w:cs="Arial"/>
                <w:sz w:val="24"/>
                <w:szCs w:val="24"/>
              </w:rPr>
              <w:t>2024</w:t>
            </w:r>
            <w:r w:rsidRPr="006D004B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C332D7" w:rsidRPr="006D004B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 xml:space="preserve">ноябрь </w:t>
            </w:r>
            <w:r w:rsidR="000C69EF">
              <w:rPr>
                <w:rFonts w:ascii="Arial" w:hAnsi="Arial" w:cs="Arial"/>
                <w:sz w:val="24"/>
                <w:szCs w:val="24"/>
              </w:rPr>
              <w:t>2024</w:t>
            </w:r>
            <w:r w:rsidRPr="006D004B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C332D7" w:rsidRPr="00962475" w:rsidTr="00293D6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6D004B" w:rsidRDefault="00C332D7" w:rsidP="00293D6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6D004B" w:rsidRDefault="00C332D7" w:rsidP="00293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Освещение проводимых мероприятий по профилактике экстремизма и терроризма на официальном сайте администрации 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Шекаловского</w:t>
            </w:r>
            <w:r w:rsidRPr="006D004B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C332D7" w:rsidRPr="006D004B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6D004B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кв. </w:t>
            </w:r>
            <w:r w:rsidR="000C69EF">
              <w:rPr>
                <w:rFonts w:ascii="Arial" w:hAnsi="Arial" w:cs="Arial"/>
                <w:sz w:val="24"/>
                <w:szCs w:val="24"/>
              </w:rPr>
              <w:t>2024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C332D7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кв. </w:t>
            </w:r>
            <w:r w:rsidR="000C69EF">
              <w:rPr>
                <w:rFonts w:ascii="Arial" w:hAnsi="Arial" w:cs="Arial"/>
                <w:sz w:val="24"/>
                <w:szCs w:val="24"/>
              </w:rPr>
              <w:t>2024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C332D7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кв. </w:t>
            </w:r>
            <w:r w:rsidR="000C69EF">
              <w:rPr>
                <w:rFonts w:ascii="Arial" w:hAnsi="Arial" w:cs="Arial"/>
                <w:sz w:val="24"/>
                <w:szCs w:val="24"/>
              </w:rPr>
              <w:t>2024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C332D7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кв. </w:t>
            </w:r>
            <w:r w:rsidR="000C69EF">
              <w:rPr>
                <w:rFonts w:ascii="Arial" w:hAnsi="Arial" w:cs="Arial"/>
                <w:sz w:val="24"/>
                <w:szCs w:val="24"/>
              </w:rPr>
              <w:t>2024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C332D7" w:rsidRPr="00ED3920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highlight w:val="green"/>
              </w:rPr>
            </w:pPr>
          </w:p>
        </w:tc>
      </w:tr>
      <w:tr w:rsidR="00C332D7" w:rsidRPr="00962475" w:rsidTr="00293D6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6D004B" w:rsidRDefault="00C332D7" w:rsidP="00293D6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6D004B" w:rsidRDefault="00C332D7" w:rsidP="00293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D004B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пропагандистских и агитационных мероприятий (разработка и распространение памяток, листовок, пособий) среди населения муниципального образования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C332D7" w:rsidRPr="00ED3920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6D004B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кв. </w:t>
            </w:r>
            <w:r w:rsidR="000C69EF">
              <w:rPr>
                <w:rFonts w:ascii="Arial" w:hAnsi="Arial" w:cs="Arial"/>
                <w:sz w:val="24"/>
                <w:szCs w:val="24"/>
              </w:rPr>
              <w:t>2024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C332D7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кв. </w:t>
            </w:r>
            <w:r w:rsidR="000C69EF">
              <w:rPr>
                <w:rFonts w:ascii="Arial" w:hAnsi="Arial" w:cs="Arial"/>
                <w:sz w:val="24"/>
                <w:szCs w:val="24"/>
              </w:rPr>
              <w:t>2024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C332D7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кв. </w:t>
            </w:r>
            <w:r w:rsidR="000C69EF">
              <w:rPr>
                <w:rFonts w:ascii="Arial" w:hAnsi="Arial" w:cs="Arial"/>
                <w:sz w:val="24"/>
                <w:szCs w:val="24"/>
              </w:rPr>
              <w:t>2024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C332D7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кв. </w:t>
            </w:r>
            <w:r w:rsidR="000C69EF">
              <w:rPr>
                <w:rFonts w:ascii="Arial" w:hAnsi="Arial" w:cs="Arial"/>
                <w:sz w:val="24"/>
                <w:szCs w:val="24"/>
              </w:rPr>
              <w:t>2024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C332D7" w:rsidRPr="00ED3920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highlight w:val="green"/>
              </w:rPr>
            </w:pPr>
          </w:p>
        </w:tc>
      </w:tr>
      <w:tr w:rsidR="00C332D7" w:rsidRPr="00962475" w:rsidTr="00293D6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6D004B" w:rsidRDefault="00C332D7" w:rsidP="00293D6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6D004B" w:rsidRDefault="00C332D7" w:rsidP="00293D68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04B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Проверка объектов муниципальной </w:t>
            </w:r>
            <w:r w:rsidRPr="006D004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собственности на предмет наличия свастики и иных элементов экстремистской направленности.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2475">
              <w:rPr>
                <w:rFonts w:ascii="Arial" w:hAnsi="Arial" w:cs="Arial"/>
                <w:sz w:val="24"/>
                <w:szCs w:val="24"/>
              </w:rPr>
              <w:lastRenderedPageBreak/>
              <w:t>сельского поселения</w:t>
            </w:r>
          </w:p>
          <w:p w:rsidR="00C332D7" w:rsidRPr="00ED3920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года </w:t>
            </w:r>
          </w:p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558A" w:rsidRPr="00962475" w:rsidRDefault="002A558A" w:rsidP="002A558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27D0F" w:rsidRPr="00962475" w:rsidRDefault="00D27D0F">
      <w:pPr>
        <w:rPr>
          <w:rFonts w:ascii="Arial" w:hAnsi="Arial" w:cs="Arial"/>
          <w:sz w:val="24"/>
          <w:szCs w:val="24"/>
        </w:rPr>
      </w:pPr>
    </w:p>
    <w:sectPr w:rsidR="00D27D0F" w:rsidRPr="00962475" w:rsidSect="00B8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7154"/>
    <w:multiLevelType w:val="hybridMultilevel"/>
    <w:tmpl w:val="01D6C39A"/>
    <w:lvl w:ilvl="0" w:tplc="22FA34C6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627A28"/>
    <w:multiLevelType w:val="hybridMultilevel"/>
    <w:tmpl w:val="2E664E6C"/>
    <w:lvl w:ilvl="0" w:tplc="EA8EE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D46C2C"/>
    <w:multiLevelType w:val="hybridMultilevel"/>
    <w:tmpl w:val="B704A82E"/>
    <w:lvl w:ilvl="0" w:tplc="9FC4A82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58A"/>
    <w:rsid w:val="0001658A"/>
    <w:rsid w:val="00023E5B"/>
    <w:rsid w:val="0008080E"/>
    <w:rsid w:val="00083BAB"/>
    <w:rsid w:val="00087A43"/>
    <w:rsid w:val="00096498"/>
    <w:rsid w:val="000C69EF"/>
    <w:rsid w:val="000E5DB2"/>
    <w:rsid w:val="0011671E"/>
    <w:rsid w:val="0014592D"/>
    <w:rsid w:val="00190564"/>
    <w:rsid w:val="001D32AF"/>
    <w:rsid w:val="001F7D97"/>
    <w:rsid w:val="002A558A"/>
    <w:rsid w:val="0031675D"/>
    <w:rsid w:val="003442E9"/>
    <w:rsid w:val="00356810"/>
    <w:rsid w:val="00356E50"/>
    <w:rsid w:val="00361469"/>
    <w:rsid w:val="00361F6D"/>
    <w:rsid w:val="00364D18"/>
    <w:rsid w:val="00376267"/>
    <w:rsid w:val="0038286E"/>
    <w:rsid w:val="00384728"/>
    <w:rsid w:val="00393AC9"/>
    <w:rsid w:val="003F4FB6"/>
    <w:rsid w:val="00455341"/>
    <w:rsid w:val="004557AC"/>
    <w:rsid w:val="0046205F"/>
    <w:rsid w:val="00484DA2"/>
    <w:rsid w:val="004B0229"/>
    <w:rsid w:val="004F7524"/>
    <w:rsid w:val="0052577A"/>
    <w:rsid w:val="00546F01"/>
    <w:rsid w:val="006455CA"/>
    <w:rsid w:val="006E3307"/>
    <w:rsid w:val="007538AE"/>
    <w:rsid w:val="00755C7E"/>
    <w:rsid w:val="00781745"/>
    <w:rsid w:val="007A5D6B"/>
    <w:rsid w:val="00831D35"/>
    <w:rsid w:val="00874B2E"/>
    <w:rsid w:val="0088677A"/>
    <w:rsid w:val="00924EFE"/>
    <w:rsid w:val="00962475"/>
    <w:rsid w:val="00987DD8"/>
    <w:rsid w:val="00A07572"/>
    <w:rsid w:val="00B14904"/>
    <w:rsid w:val="00B1704C"/>
    <w:rsid w:val="00B4352F"/>
    <w:rsid w:val="00B62C6E"/>
    <w:rsid w:val="00B647FD"/>
    <w:rsid w:val="00B75C19"/>
    <w:rsid w:val="00B84919"/>
    <w:rsid w:val="00C278C6"/>
    <w:rsid w:val="00C332D7"/>
    <w:rsid w:val="00C54BE1"/>
    <w:rsid w:val="00C62F3E"/>
    <w:rsid w:val="00C73283"/>
    <w:rsid w:val="00C85EFD"/>
    <w:rsid w:val="00D17123"/>
    <w:rsid w:val="00D27D0F"/>
    <w:rsid w:val="00D33E79"/>
    <w:rsid w:val="00D60F21"/>
    <w:rsid w:val="00DB08E7"/>
    <w:rsid w:val="00DC0076"/>
    <w:rsid w:val="00DF6017"/>
    <w:rsid w:val="00DF69C3"/>
    <w:rsid w:val="00E44E3C"/>
    <w:rsid w:val="00EB3B2C"/>
    <w:rsid w:val="00F77D55"/>
    <w:rsid w:val="00FA1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1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2A558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2A558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2A558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2A558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3">
    <w:name w:val="3Приложение Знак"/>
    <w:basedOn w:val="a0"/>
    <w:link w:val="30"/>
    <w:locked/>
    <w:rsid w:val="002A558A"/>
    <w:rPr>
      <w:rFonts w:ascii="Arial" w:hAnsi="Arial" w:cs="Arial"/>
      <w:sz w:val="26"/>
      <w:szCs w:val="28"/>
    </w:rPr>
  </w:style>
  <w:style w:type="paragraph" w:customStyle="1" w:styleId="30">
    <w:name w:val="3Приложение"/>
    <w:basedOn w:val="a"/>
    <w:link w:val="3"/>
    <w:qFormat/>
    <w:rsid w:val="002A558A"/>
    <w:pPr>
      <w:spacing w:after="0" w:line="240" w:lineRule="auto"/>
      <w:ind w:left="5103"/>
      <w:jc w:val="both"/>
    </w:pPr>
    <w:rPr>
      <w:rFonts w:ascii="Arial" w:hAnsi="Arial" w:cs="Arial"/>
      <w:sz w:val="26"/>
      <w:szCs w:val="28"/>
    </w:rPr>
  </w:style>
  <w:style w:type="paragraph" w:styleId="a3">
    <w:name w:val="List Paragraph"/>
    <w:basedOn w:val="a"/>
    <w:uiPriority w:val="34"/>
    <w:qFormat/>
    <w:rsid w:val="00DC0076"/>
    <w:pPr>
      <w:ind w:left="720"/>
      <w:contextualSpacing/>
    </w:pPr>
  </w:style>
  <w:style w:type="paragraph" w:customStyle="1" w:styleId="ConsPlusNormal">
    <w:name w:val="ConsPlusNormal"/>
    <w:rsid w:val="00484D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Пользолватель</dc:creator>
  <cp:lastModifiedBy>Nadezhda</cp:lastModifiedBy>
  <cp:revision>2</cp:revision>
  <cp:lastPrinted>2018-01-24T06:46:00Z</cp:lastPrinted>
  <dcterms:created xsi:type="dcterms:W3CDTF">2024-01-18T11:18:00Z</dcterms:created>
  <dcterms:modified xsi:type="dcterms:W3CDTF">2024-01-18T11:18:00Z</dcterms:modified>
</cp:coreProperties>
</file>