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Pr="002C158A" w:rsidRDefault="00736664" w:rsidP="002C158A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2C158A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BB1928" w:rsidRPr="002C158A" w:rsidRDefault="00736664" w:rsidP="002C158A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2C158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6A4E13" w:rsidRPr="002C158A">
        <w:rPr>
          <w:rFonts w:ascii="Arial" w:hAnsi="Arial" w:cs="Arial"/>
          <w:bCs/>
          <w:spacing w:val="28"/>
          <w:sz w:val="24"/>
          <w:szCs w:val="24"/>
        </w:rPr>
        <w:t>ШРАМОВСКОГО</w:t>
      </w:r>
      <w:r w:rsidRPr="002C158A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736664" w:rsidRPr="002C158A" w:rsidRDefault="00736664" w:rsidP="002C158A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2C158A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2C158A" w:rsidRDefault="00736664" w:rsidP="002C158A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2C158A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  <w:r w:rsidR="002C158A"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736664" w:rsidRPr="002C158A" w:rsidRDefault="00736664" w:rsidP="002C158A">
      <w:pPr>
        <w:ind w:firstLine="709"/>
        <w:jc w:val="center"/>
        <w:rPr>
          <w:rFonts w:cs="Arial"/>
          <w:spacing w:val="40"/>
        </w:rPr>
      </w:pPr>
      <w:r w:rsidRPr="002C158A">
        <w:rPr>
          <w:rFonts w:cs="Arial"/>
          <w:spacing w:val="40"/>
        </w:rPr>
        <w:t>ПОСТАНОВЛЕНИЕ</w:t>
      </w:r>
    </w:p>
    <w:p w:rsidR="002E2CCB" w:rsidRPr="002C158A" w:rsidRDefault="00A6523D" w:rsidP="002C158A">
      <w:pPr>
        <w:ind w:firstLine="709"/>
        <w:rPr>
          <w:rFonts w:cs="Arial"/>
        </w:rPr>
      </w:pPr>
      <w:r>
        <w:rPr>
          <w:rFonts w:cs="Arial"/>
        </w:rPr>
        <w:t>о</w:t>
      </w:r>
      <w:r w:rsidR="00905794" w:rsidRPr="002C158A">
        <w:rPr>
          <w:rFonts w:cs="Arial"/>
        </w:rPr>
        <w:t>т</w:t>
      </w:r>
      <w:r>
        <w:rPr>
          <w:rFonts w:cs="Arial"/>
        </w:rPr>
        <w:t xml:space="preserve"> </w:t>
      </w:r>
      <w:r w:rsidR="00185CA5">
        <w:rPr>
          <w:rFonts w:cs="Arial"/>
        </w:rPr>
        <w:t>18.12</w:t>
      </w:r>
      <w:r w:rsidR="00B43906" w:rsidRPr="002C158A">
        <w:rPr>
          <w:rFonts w:cs="Arial"/>
        </w:rPr>
        <w:t>.</w:t>
      </w:r>
      <w:r w:rsidR="00751616" w:rsidRPr="002C158A">
        <w:rPr>
          <w:rFonts w:cs="Arial"/>
        </w:rPr>
        <w:t>202</w:t>
      </w:r>
      <w:r w:rsidR="002E2CCB" w:rsidRPr="002C158A">
        <w:rPr>
          <w:rFonts w:cs="Arial"/>
        </w:rPr>
        <w:t>4</w:t>
      </w:r>
      <w:r w:rsidR="00BB1928" w:rsidRPr="002C158A">
        <w:rPr>
          <w:rFonts w:cs="Arial"/>
        </w:rPr>
        <w:t>г.</w:t>
      </w:r>
      <w:r w:rsidR="00905794" w:rsidRPr="002C158A">
        <w:rPr>
          <w:rFonts w:cs="Arial"/>
        </w:rPr>
        <w:t xml:space="preserve"> №</w:t>
      </w:r>
      <w:r w:rsidR="00185CA5">
        <w:rPr>
          <w:rFonts w:cs="Arial"/>
        </w:rPr>
        <w:t xml:space="preserve"> 92</w:t>
      </w:r>
    </w:p>
    <w:p w:rsidR="002C158A" w:rsidRPr="00A6523D" w:rsidRDefault="006A4E13" w:rsidP="002C158A">
      <w:pPr>
        <w:ind w:firstLine="709"/>
        <w:rPr>
          <w:rFonts w:cs="Arial"/>
        </w:rPr>
      </w:pPr>
      <w:r w:rsidRPr="002C158A">
        <w:rPr>
          <w:rFonts w:cs="Arial"/>
        </w:rPr>
        <w:t>с. Шрамовка</w:t>
      </w:r>
      <w:r w:rsidR="002C158A">
        <w:rPr>
          <w:rFonts w:cs="Arial"/>
        </w:rPr>
        <w:t xml:space="preserve"> </w:t>
      </w:r>
    </w:p>
    <w:p w:rsidR="002C158A" w:rsidRPr="00A6523D" w:rsidRDefault="002C158A" w:rsidP="002C158A">
      <w:pPr>
        <w:ind w:firstLine="709"/>
        <w:rPr>
          <w:rFonts w:cs="Arial"/>
        </w:rPr>
      </w:pPr>
    </w:p>
    <w:p w:rsidR="002C158A" w:rsidRPr="00A6523D" w:rsidRDefault="00EF6638" w:rsidP="002C158A">
      <w:pPr>
        <w:pStyle w:val="Title"/>
        <w:spacing w:before="0" w:after="0"/>
        <w:ind w:firstLine="709"/>
        <w:outlineLvl w:val="9"/>
      </w:pPr>
      <w:r w:rsidRPr="002C158A">
        <w:t>О внесении изменений в</w:t>
      </w:r>
      <w:r w:rsidR="002C158A" w:rsidRPr="002C158A">
        <w:t xml:space="preserve"> </w:t>
      </w:r>
      <w:r w:rsidRPr="002C158A">
        <w:t>постановление администрации Шрамовского сельского поселения Россошанского муниципального района от 09.12.2020 г.</w:t>
      </w:r>
      <w:r w:rsidR="002C158A" w:rsidRPr="002C158A">
        <w:t xml:space="preserve"> </w:t>
      </w:r>
      <w:r w:rsidRPr="002C158A">
        <w:t>№60 "</w:t>
      </w:r>
      <w:r w:rsidR="00736664" w:rsidRPr="002C158A">
        <w:t xml:space="preserve">Об утверждении муниципальной программы </w:t>
      </w:r>
      <w:r w:rsidR="006A4E13" w:rsidRPr="002C158A">
        <w:t>Шрамовского</w:t>
      </w:r>
      <w:r w:rsidR="00736664" w:rsidRPr="002C158A">
        <w:t xml:space="preserve"> сельского поселения </w:t>
      </w:r>
      <w:r w:rsidR="0055291A" w:rsidRPr="002C158A">
        <w:t xml:space="preserve">Россошанского муниципального района </w:t>
      </w:r>
      <w:r w:rsidR="00736664" w:rsidRPr="002C158A"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t>Шрамовского</w:t>
      </w:r>
      <w:r w:rsidR="00736664" w:rsidRPr="002C158A">
        <w:t xml:space="preserve"> сельского поселения»</w:t>
      </w:r>
      <w:r w:rsidRPr="002C158A">
        <w:t>"</w:t>
      </w:r>
      <w:r w:rsidR="002C158A" w:rsidRPr="002C158A">
        <w:t xml:space="preserve"> </w:t>
      </w:r>
    </w:p>
    <w:p w:rsidR="002C158A" w:rsidRPr="00A6523D" w:rsidRDefault="002C158A" w:rsidP="002C158A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</w:p>
    <w:p w:rsidR="00A6523D" w:rsidRDefault="00A6523D" w:rsidP="00A6523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>
        <w:rPr>
          <w:rFonts w:cs="Arial"/>
        </w:rPr>
        <w:t>в целях повышения эффективности расходов бюджета Шрамовского сельского поселения,</w:t>
      </w:r>
      <w:r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Шрамовского</w:t>
      </w:r>
      <w:r>
        <w:rPr>
          <w:rFonts w:cs="Arial"/>
          <w:lang w:eastAsia="en-US"/>
        </w:rPr>
        <w:t xml:space="preserve"> сельского поселения:</w:t>
      </w:r>
    </w:p>
    <w:p w:rsidR="00A6523D" w:rsidRDefault="00A6523D" w:rsidP="00A6523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A6523D" w:rsidRDefault="00A6523D" w:rsidP="00A6523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П О С Т А Н О В Л Я Е Т:</w:t>
      </w:r>
    </w:p>
    <w:p w:rsidR="00A6523D" w:rsidRDefault="00A6523D" w:rsidP="00A6523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A6523D" w:rsidRDefault="00A6523D" w:rsidP="00A6523D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Продлить срок действия муниципальной программы </w:t>
      </w:r>
      <w:r w:rsidRPr="00A6523D">
        <w:rPr>
          <w:rFonts w:ascii="Arial" w:hAnsi="Arial" w:cs="Arial"/>
          <w:bCs/>
        </w:rPr>
        <w:t>«</w:t>
      </w:r>
      <w:r w:rsidRPr="00A6523D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Шрамовского сельского поселения</w:t>
      </w:r>
      <w:r>
        <w:rPr>
          <w:rFonts w:ascii="Arial" w:hAnsi="Arial" w:cs="Arial"/>
        </w:rPr>
        <w:t>» на 2027 год, утвержденную постановлением администрации Шрамовского сельского поселения Россошанского муниципального района Воронежской области от 09</w:t>
      </w:r>
      <w:r w:rsidR="00220650">
        <w:rPr>
          <w:rFonts w:ascii="Arial" w:hAnsi="Arial" w:cs="Arial"/>
        </w:rPr>
        <w:t>.12.</w:t>
      </w:r>
      <w:r>
        <w:rPr>
          <w:rFonts w:ascii="Arial" w:hAnsi="Arial" w:cs="Arial"/>
        </w:rPr>
        <w:t>2020 г. №60.</w:t>
      </w:r>
    </w:p>
    <w:p w:rsidR="00BB1928" w:rsidRPr="00A6523D" w:rsidRDefault="00A6523D" w:rsidP="00A6523D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</w:rPr>
      </w:pPr>
      <w:r w:rsidRPr="00A6523D">
        <w:rPr>
          <w:rFonts w:ascii="Arial" w:hAnsi="Arial" w:cs="Arial"/>
        </w:rPr>
        <w:t xml:space="preserve"> </w:t>
      </w:r>
      <w:r w:rsidR="00BB1928" w:rsidRPr="00A6523D">
        <w:rPr>
          <w:rFonts w:ascii="Arial" w:hAnsi="Arial" w:cs="Arial"/>
        </w:rPr>
        <w:t>Внести изменения в муниципальную программу Шрамовского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Шрамовского сельского поселения», утвержденную постановлением администрации Шрамовского сельского поселения от 09.12.2020 г. №60, изложив в новой редакции согласно приложению.</w:t>
      </w:r>
    </w:p>
    <w:p w:rsidR="00BB1928" w:rsidRPr="00A6523D" w:rsidRDefault="002C158A" w:rsidP="00A6523D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</w:rPr>
      </w:pPr>
      <w:r w:rsidRPr="00A6523D">
        <w:rPr>
          <w:rFonts w:ascii="Arial" w:hAnsi="Arial" w:cs="Arial"/>
        </w:rPr>
        <w:t xml:space="preserve"> </w:t>
      </w:r>
      <w:r w:rsidR="00BB1928" w:rsidRPr="00A6523D">
        <w:rPr>
          <w:rFonts w:ascii="Arial" w:hAnsi="Arial" w:cs="Arial"/>
        </w:rPr>
        <w:t>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2C158A" w:rsidRPr="00A6523D" w:rsidRDefault="002C158A" w:rsidP="00A6523D">
      <w:pPr>
        <w:pStyle w:val="a3"/>
        <w:numPr>
          <w:ilvl w:val="0"/>
          <w:numId w:val="10"/>
        </w:numPr>
        <w:ind w:left="0" w:firstLine="709"/>
        <w:rPr>
          <w:rFonts w:ascii="Arial" w:hAnsi="Arial" w:cs="Arial"/>
        </w:rPr>
      </w:pPr>
      <w:r w:rsidRPr="00A6523D">
        <w:rPr>
          <w:rFonts w:ascii="Arial" w:hAnsi="Arial" w:cs="Arial"/>
        </w:rPr>
        <w:t xml:space="preserve"> </w:t>
      </w:r>
      <w:r w:rsidR="00BB1928" w:rsidRPr="00A6523D">
        <w:rPr>
          <w:rFonts w:ascii="Arial" w:hAnsi="Arial" w:cs="Arial"/>
        </w:rPr>
        <w:t>Контроль исполнения настоящего постановления возложить на главу Шрамовского сельского поселения</w:t>
      </w:r>
      <w:r w:rsidR="002E2CCB" w:rsidRPr="00A6523D">
        <w:rPr>
          <w:rFonts w:ascii="Arial" w:hAnsi="Arial" w:cs="Arial"/>
        </w:rPr>
        <w:t>.</w:t>
      </w:r>
      <w:r w:rsidRPr="00A6523D">
        <w:rPr>
          <w:rFonts w:ascii="Arial" w:hAnsi="Arial" w:cs="Arial"/>
        </w:rPr>
        <w:t xml:space="preserve"> </w:t>
      </w:r>
    </w:p>
    <w:p w:rsidR="00736664" w:rsidRPr="002C158A" w:rsidRDefault="00736664" w:rsidP="002C158A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5495"/>
        <w:gridCol w:w="1276"/>
        <w:gridCol w:w="3083"/>
      </w:tblGrid>
      <w:tr w:rsidR="00736664" w:rsidRPr="002C158A" w:rsidTr="00BD5B9A">
        <w:tc>
          <w:tcPr>
            <w:tcW w:w="5495" w:type="dxa"/>
            <w:hideMark/>
          </w:tcPr>
          <w:p w:rsidR="00736664" w:rsidRPr="002C158A" w:rsidRDefault="00185CA5" w:rsidP="002C158A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736664" w:rsidRPr="002C158A">
              <w:rPr>
                <w:sz w:val="24"/>
                <w:szCs w:val="24"/>
              </w:rPr>
              <w:t xml:space="preserve"> </w:t>
            </w:r>
            <w:r w:rsidR="006A4E13" w:rsidRPr="002C158A">
              <w:rPr>
                <w:sz w:val="24"/>
                <w:szCs w:val="24"/>
              </w:rPr>
              <w:t>Шрамовского</w:t>
            </w:r>
            <w:r w:rsidR="00736664" w:rsidRPr="002C158A">
              <w:rPr>
                <w:sz w:val="24"/>
                <w:szCs w:val="24"/>
              </w:rPr>
              <w:t xml:space="preserve"> </w:t>
            </w:r>
            <w:r w:rsidR="00BD5B9A" w:rsidRPr="002C158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736664" w:rsidRPr="002C158A" w:rsidRDefault="00736664" w:rsidP="002C158A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736664" w:rsidRPr="002C158A" w:rsidRDefault="00185CA5" w:rsidP="002C158A">
            <w:pPr>
              <w:pStyle w:val="ConsPlusNormal"/>
              <w:widowControl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Л.А.Мальцева</w:t>
            </w:r>
          </w:p>
        </w:tc>
      </w:tr>
    </w:tbl>
    <w:p w:rsidR="00514F5D" w:rsidRPr="002C158A" w:rsidRDefault="002C158A" w:rsidP="002C158A">
      <w:pPr>
        <w:pStyle w:val="ConsPlusNormal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514F5D" w:rsidRPr="002C158A">
        <w:rPr>
          <w:color w:val="000000"/>
          <w:sz w:val="24"/>
          <w:szCs w:val="24"/>
        </w:rPr>
        <w:lastRenderedPageBreak/>
        <w:t>Приложение</w:t>
      </w:r>
    </w:p>
    <w:p w:rsidR="00514F5D" w:rsidRPr="002C158A" w:rsidRDefault="00514F5D" w:rsidP="002C158A">
      <w:pPr>
        <w:pStyle w:val="ConsPlusNormal"/>
        <w:ind w:left="5670"/>
        <w:jc w:val="both"/>
        <w:rPr>
          <w:color w:val="000000"/>
          <w:sz w:val="24"/>
          <w:szCs w:val="24"/>
        </w:rPr>
      </w:pPr>
      <w:r w:rsidRPr="002C158A">
        <w:rPr>
          <w:color w:val="000000"/>
          <w:sz w:val="24"/>
          <w:szCs w:val="24"/>
        </w:rPr>
        <w:t>к постановлению администрации</w:t>
      </w:r>
    </w:p>
    <w:p w:rsidR="00514F5D" w:rsidRPr="002C158A" w:rsidRDefault="006A4E13" w:rsidP="002C158A">
      <w:pPr>
        <w:pStyle w:val="ConsPlusNormal"/>
        <w:ind w:left="5670"/>
        <w:jc w:val="both"/>
        <w:rPr>
          <w:color w:val="000000"/>
          <w:sz w:val="24"/>
          <w:szCs w:val="24"/>
        </w:rPr>
      </w:pPr>
      <w:r w:rsidRPr="002C158A">
        <w:rPr>
          <w:color w:val="000000"/>
          <w:sz w:val="24"/>
          <w:szCs w:val="24"/>
        </w:rPr>
        <w:t>Шрамовского</w:t>
      </w:r>
      <w:r w:rsidR="00514F5D" w:rsidRPr="002C158A">
        <w:rPr>
          <w:color w:val="000000"/>
          <w:sz w:val="24"/>
          <w:szCs w:val="24"/>
        </w:rPr>
        <w:t xml:space="preserve"> сельского поселения </w:t>
      </w:r>
    </w:p>
    <w:p w:rsidR="002C158A" w:rsidRPr="00A6523D" w:rsidRDefault="00905794" w:rsidP="002C158A">
      <w:pPr>
        <w:pStyle w:val="ConsPlusNormal"/>
        <w:ind w:left="5670"/>
        <w:jc w:val="both"/>
        <w:rPr>
          <w:sz w:val="24"/>
          <w:szCs w:val="24"/>
        </w:rPr>
      </w:pPr>
      <w:r w:rsidRPr="002C158A">
        <w:rPr>
          <w:color w:val="000000"/>
          <w:sz w:val="24"/>
          <w:szCs w:val="24"/>
        </w:rPr>
        <w:t xml:space="preserve"> </w:t>
      </w:r>
      <w:r w:rsidR="00A6523D">
        <w:rPr>
          <w:color w:val="000000"/>
          <w:sz w:val="24"/>
          <w:szCs w:val="24"/>
        </w:rPr>
        <w:t>о</w:t>
      </w:r>
      <w:r w:rsidR="00514F5D" w:rsidRPr="002C158A">
        <w:rPr>
          <w:color w:val="000000"/>
          <w:sz w:val="24"/>
          <w:szCs w:val="24"/>
        </w:rPr>
        <w:t>т</w:t>
      </w:r>
      <w:r w:rsidR="00A6523D">
        <w:rPr>
          <w:color w:val="000000"/>
          <w:sz w:val="24"/>
          <w:szCs w:val="24"/>
        </w:rPr>
        <w:t xml:space="preserve"> </w:t>
      </w:r>
      <w:r w:rsidR="00185CA5">
        <w:rPr>
          <w:color w:val="000000"/>
          <w:sz w:val="24"/>
          <w:szCs w:val="24"/>
        </w:rPr>
        <w:t>18.12</w:t>
      </w:r>
      <w:r w:rsidR="006A0709" w:rsidRPr="002C158A">
        <w:rPr>
          <w:color w:val="000000"/>
          <w:sz w:val="24"/>
          <w:szCs w:val="24"/>
        </w:rPr>
        <w:t>.</w:t>
      </w:r>
      <w:r w:rsidR="0075209B" w:rsidRPr="002C158A">
        <w:rPr>
          <w:color w:val="000000"/>
          <w:sz w:val="24"/>
          <w:szCs w:val="24"/>
        </w:rPr>
        <w:t>202</w:t>
      </w:r>
      <w:r w:rsidR="002E2CCB" w:rsidRPr="002C158A">
        <w:rPr>
          <w:color w:val="000000"/>
          <w:sz w:val="24"/>
          <w:szCs w:val="24"/>
        </w:rPr>
        <w:t>4</w:t>
      </w:r>
      <w:r w:rsidR="00514F5D" w:rsidRPr="002C158A">
        <w:rPr>
          <w:color w:val="000000"/>
          <w:sz w:val="24"/>
          <w:szCs w:val="24"/>
        </w:rPr>
        <w:t xml:space="preserve"> г №</w:t>
      </w:r>
      <w:r w:rsidR="002C158A">
        <w:rPr>
          <w:sz w:val="24"/>
          <w:szCs w:val="24"/>
        </w:rPr>
        <w:t xml:space="preserve"> </w:t>
      </w:r>
      <w:r w:rsidR="00185CA5">
        <w:rPr>
          <w:sz w:val="24"/>
          <w:szCs w:val="24"/>
        </w:rPr>
        <w:t>92</w:t>
      </w:r>
    </w:p>
    <w:p w:rsidR="002C158A" w:rsidRPr="00A6523D" w:rsidRDefault="002C158A" w:rsidP="002C158A">
      <w:pPr>
        <w:pStyle w:val="ConsPlusNormal"/>
        <w:ind w:left="5670"/>
        <w:jc w:val="both"/>
        <w:rPr>
          <w:sz w:val="24"/>
          <w:szCs w:val="24"/>
        </w:rPr>
      </w:pPr>
    </w:p>
    <w:p w:rsidR="00BA317F" w:rsidRPr="002C158A" w:rsidRDefault="00BA317F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 xml:space="preserve">МУНИЦИПАЛЬНАЯ ПРОГРАММА </w:t>
      </w:r>
    </w:p>
    <w:p w:rsidR="00E711DF" w:rsidRPr="002C158A" w:rsidRDefault="006A4E13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ШРАМОВСКОГО</w:t>
      </w:r>
      <w:r w:rsidR="00E711DF" w:rsidRPr="002C158A">
        <w:rPr>
          <w:sz w:val="24"/>
          <w:szCs w:val="24"/>
        </w:rPr>
        <w:t xml:space="preserve"> СЕЛЬСКОГО ПОСЕЛЕНИЯ </w:t>
      </w:r>
      <w:r w:rsidR="006F53CB" w:rsidRPr="002C158A">
        <w:rPr>
          <w:sz w:val="24"/>
          <w:szCs w:val="24"/>
        </w:rPr>
        <w:t xml:space="preserve">РОССОШАНСКОГО МУНИЦИПАЛЬНОГО РАЙОНА </w:t>
      </w:r>
    </w:p>
    <w:p w:rsidR="002C158A" w:rsidRDefault="00E711DF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BA317F" w:rsidRPr="002C158A" w:rsidRDefault="00BA317F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ПАСПОРТ</w:t>
      </w:r>
    </w:p>
    <w:p w:rsidR="00BA317F" w:rsidRPr="002C158A" w:rsidRDefault="00BA317F" w:rsidP="002C158A">
      <w:pPr>
        <w:pStyle w:val="ConsPlusNormal"/>
        <w:ind w:firstLine="709"/>
        <w:jc w:val="center"/>
        <w:rPr>
          <w:bCs/>
          <w:sz w:val="24"/>
          <w:szCs w:val="24"/>
        </w:rPr>
      </w:pPr>
      <w:r w:rsidRPr="002C158A">
        <w:rPr>
          <w:sz w:val="24"/>
          <w:szCs w:val="24"/>
        </w:rPr>
        <w:t xml:space="preserve">муниципальной программы </w:t>
      </w:r>
      <w:r w:rsidR="0055291A" w:rsidRPr="002C158A">
        <w:rPr>
          <w:sz w:val="24"/>
          <w:szCs w:val="24"/>
        </w:rPr>
        <w:t xml:space="preserve">Шрамовского сельского поселения Россошанского муниципального района </w:t>
      </w:r>
      <w:r w:rsidR="00E711DF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E711DF"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  <w:r w:rsidR="00730BDF" w:rsidRPr="002C158A">
        <w:rPr>
          <w:bCs/>
          <w:sz w:val="24"/>
          <w:szCs w:val="24"/>
        </w:rPr>
        <w:t>(далее – Программа)</w:t>
      </w:r>
    </w:p>
    <w:p w:rsidR="00BA317F" w:rsidRPr="002C158A" w:rsidRDefault="00BA317F" w:rsidP="002C158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E711DF" w:rsidRPr="002C158A" w:rsidTr="009E1215">
        <w:trPr>
          <w:jc w:val="center"/>
        </w:trPr>
        <w:tc>
          <w:tcPr>
            <w:tcW w:w="2836" w:type="dxa"/>
          </w:tcPr>
          <w:p w:rsidR="00E711DF" w:rsidRPr="002C158A" w:rsidRDefault="00E711DF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E711DF" w:rsidRPr="002C158A" w:rsidRDefault="00E711DF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 xml:space="preserve">Администрация </w:t>
            </w:r>
            <w:r w:rsidR="006A4E13" w:rsidRPr="002C158A">
              <w:rPr>
                <w:sz w:val="24"/>
                <w:szCs w:val="24"/>
              </w:rPr>
              <w:t>Шрамовского</w:t>
            </w:r>
            <w:r w:rsidRPr="002C158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11DF" w:rsidRPr="002C158A" w:rsidTr="009E1215">
        <w:trPr>
          <w:jc w:val="center"/>
        </w:trPr>
        <w:tc>
          <w:tcPr>
            <w:tcW w:w="2836" w:type="dxa"/>
          </w:tcPr>
          <w:p w:rsidR="00E711DF" w:rsidRPr="002C158A" w:rsidRDefault="00E711DF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E711DF" w:rsidRPr="002C158A" w:rsidRDefault="00E711DF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 xml:space="preserve">Администрация </w:t>
            </w:r>
            <w:r w:rsidR="006A4E13" w:rsidRPr="002C158A">
              <w:rPr>
                <w:sz w:val="24"/>
                <w:szCs w:val="24"/>
              </w:rPr>
              <w:t>Шрамовского</w:t>
            </w:r>
            <w:r w:rsidRPr="002C158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62C82" w:rsidRPr="002C158A" w:rsidTr="009E1215">
        <w:trPr>
          <w:jc w:val="center"/>
        </w:trPr>
        <w:tc>
          <w:tcPr>
            <w:tcW w:w="2836" w:type="dxa"/>
          </w:tcPr>
          <w:p w:rsidR="00D62C82" w:rsidRPr="002C158A" w:rsidRDefault="00834A31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Подпрограммы муниципальной программы и о</w:t>
            </w:r>
            <w:r w:rsidR="00E711DF" w:rsidRPr="002C158A">
              <w:rPr>
                <w:sz w:val="24"/>
                <w:szCs w:val="24"/>
              </w:rPr>
              <w:t xml:space="preserve">сновные мероприятия </w:t>
            </w:r>
            <w:r w:rsidR="00D62C82" w:rsidRPr="002C158A">
              <w:rPr>
                <w:sz w:val="24"/>
                <w:szCs w:val="24"/>
              </w:rPr>
              <w:t>программы</w:t>
            </w:r>
            <w:r w:rsidRPr="002C158A">
              <w:rPr>
                <w:sz w:val="24"/>
                <w:szCs w:val="24"/>
              </w:rPr>
              <w:t xml:space="preserve">, не включенные в подпрограммы </w:t>
            </w:r>
          </w:p>
        </w:tc>
        <w:tc>
          <w:tcPr>
            <w:tcW w:w="6235" w:type="dxa"/>
          </w:tcPr>
          <w:p w:rsidR="00834A31" w:rsidRPr="002C158A" w:rsidRDefault="00330EE3" w:rsidP="002C15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t>Подпрограмма 1</w:t>
            </w:r>
            <w:r w:rsidR="00834A31" w:rsidRPr="002C158A">
              <w:rPr>
                <w:rFonts w:cs="Arial"/>
              </w:rPr>
              <w:t xml:space="preserve">«Развитие дорожного хозяйства </w:t>
            </w:r>
            <w:r w:rsidR="006A4E13" w:rsidRPr="002C158A">
              <w:rPr>
                <w:rFonts w:cs="Arial"/>
              </w:rPr>
              <w:t>Шрамовского</w:t>
            </w:r>
            <w:r w:rsidR="00834A31" w:rsidRPr="002C158A">
              <w:rPr>
                <w:rFonts w:cs="Arial"/>
              </w:rPr>
              <w:t xml:space="preserve"> сельского поселения»</w:t>
            </w:r>
          </w:p>
          <w:p w:rsidR="00D62C82" w:rsidRPr="002C158A" w:rsidRDefault="00553607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 xml:space="preserve"> </w:t>
            </w:r>
          </w:p>
        </w:tc>
      </w:tr>
      <w:tr w:rsidR="00D62C82" w:rsidRPr="002C158A" w:rsidTr="009E1215">
        <w:trPr>
          <w:trHeight w:val="920"/>
          <w:jc w:val="center"/>
        </w:trPr>
        <w:tc>
          <w:tcPr>
            <w:tcW w:w="2836" w:type="dxa"/>
          </w:tcPr>
          <w:p w:rsidR="00D62C82" w:rsidRPr="002C158A" w:rsidRDefault="004D0A66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Цели муниципальной</w:t>
            </w:r>
            <w:r w:rsidR="00FF1EA0" w:rsidRPr="002C158A">
              <w:rPr>
                <w:sz w:val="24"/>
                <w:szCs w:val="24"/>
              </w:rPr>
              <w:t xml:space="preserve"> </w:t>
            </w:r>
            <w:r w:rsidR="00D62C82" w:rsidRPr="002C158A">
              <w:rPr>
                <w:sz w:val="24"/>
                <w:szCs w:val="24"/>
              </w:rPr>
              <w:t>программы</w:t>
            </w:r>
          </w:p>
        </w:tc>
        <w:tc>
          <w:tcPr>
            <w:tcW w:w="6235" w:type="dxa"/>
          </w:tcPr>
          <w:p w:rsidR="00D62C82" w:rsidRPr="002C158A" w:rsidRDefault="006A5BF1" w:rsidP="002C15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Arial" w:cs="Arial"/>
                <w:lang w:eastAsia="ar-SA"/>
              </w:rPr>
            </w:pPr>
            <w:r w:rsidRPr="002C158A">
              <w:rPr>
                <w:rFonts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населения.</w:t>
            </w:r>
          </w:p>
        </w:tc>
      </w:tr>
      <w:tr w:rsidR="00D62C82" w:rsidRPr="002C158A" w:rsidTr="009E1215">
        <w:trPr>
          <w:jc w:val="center"/>
        </w:trPr>
        <w:tc>
          <w:tcPr>
            <w:tcW w:w="2836" w:type="dxa"/>
          </w:tcPr>
          <w:p w:rsidR="00D62C82" w:rsidRPr="002C158A" w:rsidRDefault="00E711DF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Задачи</w:t>
            </w:r>
            <w:r w:rsidR="004D0A66" w:rsidRPr="002C158A">
              <w:rPr>
                <w:sz w:val="24"/>
                <w:szCs w:val="24"/>
              </w:rPr>
              <w:t xml:space="preserve"> муниципальной</w:t>
            </w:r>
            <w:r w:rsidR="00FF1EA0" w:rsidRPr="002C158A">
              <w:rPr>
                <w:sz w:val="24"/>
                <w:szCs w:val="24"/>
              </w:rPr>
              <w:t xml:space="preserve"> </w:t>
            </w:r>
            <w:r w:rsidR="00D62C82" w:rsidRPr="002C158A">
              <w:rPr>
                <w:sz w:val="24"/>
                <w:szCs w:val="24"/>
              </w:rPr>
              <w:t>программы</w:t>
            </w:r>
          </w:p>
        </w:tc>
        <w:tc>
          <w:tcPr>
            <w:tcW w:w="6235" w:type="dxa"/>
          </w:tcPr>
          <w:p w:rsidR="00D62C82" w:rsidRPr="002C158A" w:rsidRDefault="006A5BF1" w:rsidP="002C15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t>Приведение муниципальных автомобильных дорог в нормативное транспортно-эксплуатационное состояние, обеспечение функционирования сети автомобильных дорог общего пользования местного значения.</w:t>
            </w:r>
          </w:p>
        </w:tc>
      </w:tr>
      <w:tr w:rsidR="004D0A66" w:rsidRPr="002C158A" w:rsidTr="009E1215">
        <w:trPr>
          <w:trHeight w:val="168"/>
          <w:jc w:val="center"/>
        </w:trPr>
        <w:tc>
          <w:tcPr>
            <w:tcW w:w="2836" w:type="dxa"/>
          </w:tcPr>
          <w:p w:rsidR="004D0A66" w:rsidRPr="002C158A" w:rsidRDefault="004D0A66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66" w:rsidRPr="002C158A" w:rsidRDefault="0069452C" w:rsidP="002C158A">
            <w:pPr>
              <w:ind w:firstLine="0"/>
              <w:rPr>
                <w:rFonts w:cs="Arial"/>
              </w:rPr>
            </w:pPr>
            <w:r w:rsidRPr="002C158A">
              <w:rPr>
                <w:rFonts w:cs="Arial"/>
                <w:color w:val="000000"/>
                <w:kern w:val="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="004D0A66" w:rsidRPr="002C158A">
              <w:rPr>
                <w:rFonts w:cs="Arial"/>
              </w:rPr>
              <w:t>местного значения</w:t>
            </w:r>
            <w:r w:rsidRPr="002C158A">
              <w:rPr>
                <w:rFonts w:cs="Arial"/>
              </w:rPr>
              <w:t xml:space="preserve"> границах населенных пунктов Шрамовского сельского поселения</w:t>
            </w:r>
            <w:r w:rsidR="004D0A66" w:rsidRPr="002C158A">
              <w:rPr>
                <w:rFonts w:cs="Arial"/>
              </w:rPr>
              <w:t>.</w:t>
            </w:r>
          </w:p>
        </w:tc>
      </w:tr>
      <w:tr w:rsidR="004D0A66" w:rsidRPr="002C158A" w:rsidTr="009E1215">
        <w:trPr>
          <w:jc w:val="center"/>
        </w:trPr>
        <w:tc>
          <w:tcPr>
            <w:tcW w:w="2836" w:type="dxa"/>
          </w:tcPr>
          <w:p w:rsidR="004D0A66" w:rsidRPr="002C158A" w:rsidRDefault="004D0A66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4D0A66" w:rsidRPr="002C158A" w:rsidRDefault="004D0A66" w:rsidP="00A6523D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2021 - 202</w:t>
            </w:r>
            <w:r w:rsidR="00A6523D">
              <w:rPr>
                <w:sz w:val="24"/>
                <w:szCs w:val="24"/>
              </w:rPr>
              <w:t>7</w:t>
            </w:r>
            <w:r w:rsidRPr="002C158A">
              <w:rPr>
                <w:sz w:val="24"/>
                <w:szCs w:val="24"/>
              </w:rPr>
              <w:t xml:space="preserve"> годы</w:t>
            </w:r>
          </w:p>
        </w:tc>
      </w:tr>
      <w:tr w:rsidR="004D0A66" w:rsidRPr="002C158A" w:rsidTr="00A6523D">
        <w:trPr>
          <w:trHeight w:val="5417"/>
          <w:jc w:val="center"/>
        </w:trPr>
        <w:tc>
          <w:tcPr>
            <w:tcW w:w="2836" w:type="dxa"/>
          </w:tcPr>
          <w:p w:rsidR="004D0A66" w:rsidRPr="002C158A" w:rsidRDefault="004D0A66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:rsidR="009E1215" w:rsidRPr="002C158A" w:rsidRDefault="009E1215" w:rsidP="002C158A">
            <w:pPr>
              <w:pStyle w:val="ConsPlusNormal"/>
              <w:rPr>
                <w:sz w:val="24"/>
                <w:szCs w:val="24"/>
              </w:rPr>
            </w:pPr>
            <w:r w:rsidRPr="002C158A">
              <w:rPr>
                <w:sz w:val="24"/>
                <w:szCs w:val="24"/>
              </w:rPr>
              <w:t>Объем финансирования Программы</w:t>
            </w:r>
            <w:r w:rsidR="0055291A" w:rsidRPr="002C158A">
              <w:rPr>
                <w:sz w:val="24"/>
                <w:szCs w:val="24"/>
              </w:rPr>
              <w:t xml:space="preserve"> Шрамовского сельского поселения Россошанского муниципального района</w:t>
            </w:r>
            <w:r w:rsidR="002C158A">
              <w:rPr>
                <w:sz w:val="24"/>
                <w:szCs w:val="24"/>
              </w:rPr>
              <w:t xml:space="preserve"> </w:t>
            </w:r>
            <w:r w:rsidRPr="002C158A">
              <w:rPr>
                <w:sz w:val="24"/>
                <w:szCs w:val="24"/>
              </w:rPr>
              <w:t xml:space="preserve">«Дорожная деятельность в отношении автомобильных дорог местного значения в границах населенных пунктов Шрамовского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9E1215" w:rsidRPr="002C158A" w:rsidTr="00777EE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2C158A" w:rsidRDefault="009E121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A3051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A6523D" w:rsidP="00A6523D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3 247,1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D2FE5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4D1949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4D1949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3 247,1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A3051" w:rsidRPr="002C158A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566,2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566,2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922E5" w:rsidRPr="002C158A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751616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737,5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751616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737,5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922E5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922E5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476,7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922E5" w:rsidRPr="002C158A" w:rsidRDefault="005922E5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A3051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A6523D" w:rsidP="00A6523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297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A6523D" w:rsidP="00A6523D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297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A3051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304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304,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3051" w:rsidRPr="002C158A" w:rsidRDefault="00EA305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6523D" w:rsidRPr="002C158A" w:rsidTr="002D5B4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23D" w:rsidRPr="002C158A" w:rsidRDefault="00A6523D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D0A66" w:rsidRPr="002C158A" w:rsidRDefault="004D0A66" w:rsidP="002C158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30BDF" w:rsidRPr="002C158A" w:rsidRDefault="00730BDF" w:rsidP="002C158A">
      <w:pPr>
        <w:ind w:firstLine="709"/>
        <w:rPr>
          <w:rFonts w:cs="Arial"/>
        </w:rPr>
      </w:pPr>
    </w:p>
    <w:p w:rsidR="000B6177" w:rsidRPr="002C158A" w:rsidRDefault="000B6177" w:rsidP="002C158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2C158A">
        <w:rPr>
          <w:rFonts w:cs="Arial"/>
        </w:rPr>
        <w:t>ПАСПОРТ</w:t>
      </w:r>
      <w:r w:rsidR="0055291A" w:rsidRPr="002C158A">
        <w:rPr>
          <w:rFonts w:cs="Arial"/>
        </w:rPr>
        <w:t xml:space="preserve"> подпрограммы</w:t>
      </w:r>
      <w:r w:rsidR="00B0517D" w:rsidRPr="002C158A">
        <w:rPr>
          <w:rFonts w:cs="Arial"/>
        </w:rPr>
        <w:t xml:space="preserve"> </w:t>
      </w:r>
      <w:r w:rsidR="006C4A8A" w:rsidRPr="002C158A">
        <w:rPr>
          <w:rFonts w:cs="Arial"/>
        </w:rPr>
        <w:t xml:space="preserve">1 </w:t>
      </w:r>
      <w:r w:rsidR="00B0517D" w:rsidRPr="002C158A">
        <w:rPr>
          <w:rFonts w:cs="Arial"/>
        </w:rPr>
        <w:t>«Развитие дорожного хозяйства Шрамовского сельского поселения» м</w:t>
      </w:r>
      <w:r w:rsidRPr="002C158A">
        <w:rPr>
          <w:rFonts w:cs="Arial"/>
        </w:rPr>
        <w:t xml:space="preserve">униципальной программы </w:t>
      </w:r>
      <w:r w:rsidR="006A4E13" w:rsidRPr="002C158A">
        <w:rPr>
          <w:rFonts w:cs="Arial"/>
        </w:rPr>
        <w:t>Шрамовского</w:t>
      </w:r>
      <w:r w:rsidRPr="002C158A">
        <w:rPr>
          <w:rFonts w:cs="Arial"/>
        </w:rPr>
        <w:t xml:space="preserve"> сельского поселения</w:t>
      </w:r>
      <w:r w:rsidR="00B0517D" w:rsidRPr="002C158A">
        <w:rPr>
          <w:rFonts w:cs="Arial"/>
        </w:rPr>
        <w:t xml:space="preserve"> Россошанского муниципального района </w:t>
      </w:r>
      <w:r w:rsidRPr="002C158A">
        <w:rPr>
          <w:rFonts w:cs="Arial"/>
        </w:rPr>
        <w:t>"</w:t>
      </w:r>
      <w:r w:rsidR="00B0517D" w:rsidRPr="002C158A">
        <w:rPr>
          <w:rFonts w:cs="Arial"/>
        </w:rPr>
        <w:t>Дорожная деятельность в отношении автомобильных дорог местного значения в границах населенных пунктов Шрамовского сельского поселения</w:t>
      </w:r>
      <w:r w:rsidRPr="002C158A">
        <w:rPr>
          <w:rFonts w:cs="Arial"/>
        </w:rPr>
        <w:t>"</w:t>
      </w:r>
    </w:p>
    <w:p w:rsidR="000B6177" w:rsidRPr="002C158A" w:rsidRDefault="000B6177" w:rsidP="002C158A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7049"/>
      </w:tblGrid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A4E13" w:rsidRPr="002C158A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2C158A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:rsidR="00424191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 w:rsidR="006A4E13" w:rsidRPr="002C158A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2C158A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 w:rsidR="00424191" w:rsidRPr="002C15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r w:rsidR="006A4E13" w:rsidRPr="002C158A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2C158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:rsidR="000B6177" w:rsidRPr="002C158A" w:rsidRDefault="00424191" w:rsidP="002C158A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C158A">
              <w:rPr>
                <w:rFonts w:eastAsia="Arial" w:cs="Arial"/>
                <w:lang w:eastAsia="ar-SA"/>
              </w:rPr>
              <w:t>Повышение доступности и качества транспортных услуг для населения Шрамовского сельского поселения.</w:t>
            </w:r>
            <w:r w:rsidR="000B6177" w:rsidRPr="002C158A">
              <w:rPr>
                <w:rFonts w:cs="Arial"/>
              </w:rPr>
              <w:t xml:space="preserve"> </w:t>
            </w:r>
          </w:p>
        </w:tc>
      </w:tr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:rsidR="000B6177" w:rsidRPr="002C158A" w:rsidRDefault="000B6177" w:rsidP="002C158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0B6177" w:rsidRPr="002C158A" w:rsidRDefault="000B6177" w:rsidP="002C158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 w:rsidR="00424191" w:rsidRPr="002C158A"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2C158A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 w:rsidR="006A4E13" w:rsidRPr="002C158A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2C158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2C158A">
              <w:rPr>
                <w:rFonts w:ascii="Arial" w:hAnsi="Arial" w:cs="Arial"/>
                <w:sz w:val="24"/>
                <w:szCs w:val="24"/>
              </w:rPr>
              <w:lastRenderedPageBreak/>
              <w:t>индикаторы и показатели подпрограммы</w:t>
            </w:r>
          </w:p>
        </w:tc>
        <w:tc>
          <w:tcPr>
            <w:tcW w:w="7049" w:type="dxa"/>
          </w:tcPr>
          <w:p w:rsidR="0074403F" w:rsidRPr="002C158A" w:rsidRDefault="000B6177" w:rsidP="002C15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lastRenderedPageBreak/>
              <w:t xml:space="preserve">1.Доля автомобильных дорог общего пользования местного </w:t>
            </w:r>
            <w:r w:rsidRPr="002C158A">
              <w:rPr>
                <w:rFonts w:cs="Arial"/>
              </w:rPr>
              <w:lastRenderedPageBreak/>
              <w:t xml:space="preserve">значения, оформленных в муниципальную собственность </w:t>
            </w:r>
            <w:r w:rsidR="006A4E13" w:rsidRPr="002C158A">
              <w:rPr>
                <w:rFonts w:cs="Arial"/>
              </w:rPr>
              <w:t>Шрамовского</w:t>
            </w:r>
            <w:r w:rsidRPr="002C158A">
              <w:rPr>
                <w:rFonts w:cs="Arial"/>
              </w:rPr>
              <w:t xml:space="preserve"> сельского поселения от общей протяженности дорог общего пользования </w:t>
            </w:r>
          </w:p>
          <w:p w:rsidR="000B6177" w:rsidRPr="002C158A" w:rsidRDefault="000B6177" w:rsidP="002C15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C158A">
              <w:rPr>
                <w:rFonts w:cs="Arial"/>
              </w:rPr>
              <w:t>2.Доля протяженности автомобильных дорог общего пользования местного значения,</w:t>
            </w:r>
            <w:r w:rsidR="00424191" w:rsidRPr="002C158A">
              <w:rPr>
                <w:rFonts w:cs="Arial"/>
              </w:rPr>
              <w:t xml:space="preserve"> не</w:t>
            </w:r>
            <w:r w:rsidRPr="002C158A">
              <w:rPr>
                <w:rFonts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0B6177" w:rsidRPr="002C158A" w:rsidTr="0074403F">
        <w:tc>
          <w:tcPr>
            <w:tcW w:w="2413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49" w:type="dxa"/>
          </w:tcPr>
          <w:p w:rsidR="000B6177" w:rsidRPr="002C158A" w:rsidRDefault="000B6177" w:rsidP="004D19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2021-202</w:t>
            </w:r>
            <w:r w:rsidR="004D1949">
              <w:rPr>
                <w:rFonts w:ascii="Arial" w:hAnsi="Arial" w:cs="Arial"/>
                <w:sz w:val="24"/>
                <w:szCs w:val="24"/>
              </w:rPr>
              <w:t>7</w:t>
            </w:r>
            <w:r w:rsidR="0074403F" w:rsidRPr="002C158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177" w:rsidRPr="002C158A" w:rsidTr="004D1949">
        <w:trPr>
          <w:trHeight w:val="4027"/>
        </w:trPr>
        <w:tc>
          <w:tcPr>
            <w:tcW w:w="2413" w:type="dxa"/>
          </w:tcPr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58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:rsidR="00424191" w:rsidRPr="002C158A" w:rsidRDefault="00424191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Объем финансирования </w:t>
            </w:r>
            <w:r w:rsidR="0074403F" w:rsidRPr="002C158A">
              <w:rPr>
                <w:sz w:val="20"/>
                <w:szCs w:val="20"/>
              </w:rPr>
              <w:t>Подп</w:t>
            </w:r>
            <w:r w:rsidRPr="002C158A">
              <w:rPr>
                <w:sz w:val="20"/>
                <w:szCs w:val="20"/>
              </w:rPr>
              <w:t>рограммы «</w:t>
            </w:r>
            <w:r w:rsidR="0074403F" w:rsidRPr="002C158A">
              <w:rPr>
                <w:sz w:val="20"/>
                <w:szCs w:val="20"/>
              </w:rPr>
              <w:t>Развитие дорожного хозяйства Шрамовского сельского поселения</w:t>
            </w:r>
            <w:r w:rsidRPr="002C158A">
              <w:rPr>
                <w:sz w:val="20"/>
                <w:szCs w:val="20"/>
              </w:rPr>
              <w:t>», в том числе по источникам и годам финансирования</w:t>
            </w:r>
            <w:r w:rsidR="002C158A" w:rsidRPr="002C158A">
              <w:rPr>
                <w:sz w:val="20"/>
                <w:szCs w:val="20"/>
              </w:rPr>
              <w:t xml:space="preserve"> </w:t>
            </w:r>
            <w:r w:rsidRPr="002C158A">
              <w:rPr>
                <w:sz w:val="20"/>
                <w:szCs w:val="20"/>
              </w:rPr>
              <w:t xml:space="preserve">(тыс. рублей):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2"/>
              <w:gridCol w:w="1086"/>
              <w:gridCol w:w="1151"/>
              <w:gridCol w:w="1271"/>
              <w:gridCol w:w="1125"/>
              <w:gridCol w:w="1198"/>
            </w:tblGrid>
            <w:tr w:rsidR="00424191" w:rsidRPr="002C158A" w:rsidTr="0074403F">
              <w:trPr>
                <w:trHeight w:val="57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Федераль</w:t>
                  </w:r>
                  <w:r w:rsidR="0074403F" w:rsidRPr="002C158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158A">
                    <w:rPr>
                      <w:rFonts w:cs="Arial"/>
                      <w:sz w:val="20"/>
                      <w:szCs w:val="20"/>
                    </w:rPr>
                    <w:t>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2C158A" w:rsidRDefault="00424191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Внебюдже</w:t>
                  </w:r>
                  <w:r w:rsidR="0074403F" w:rsidRPr="002C158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C158A">
                    <w:rPr>
                      <w:rFonts w:cs="Arial"/>
                      <w:sz w:val="20"/>
                      <w:szCs w:val="20"/>
                    </w:rPr>
                    <w:t>тные источники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ED2FE5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8222FE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8222FE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3 247,1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ED2FE5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8222FE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8222FE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3 247,1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566,2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566,2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737,5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737,5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479,7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476,7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476,7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4D19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29</w:t>
                  </w:r>
                  <w:r w:rsidR="004D1949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8222F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29</w:t>
                  </w:r>
                  <w:r w:rsidR="008222FE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E2CCB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304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8222FE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304</w:t>
                  </w:r>
                  <w:r w:rsidR="002E2CCB" w:rsidRPr="002C158A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E2CCB" w:rsidRPr="002C158A" w:rsidRDefault="002E2CCB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C158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D1949" w:rsidRPr="002C158A" w:rsidTr="00B41737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386,0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386,0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1949" w:rsidRPr="002C158A" w:rsidRDefault="004D1949" w:rsidP="002C158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B6177" w:rsidRPr="002C158A" w:rsidRDefault="000B6177" w:rsidP="002C158A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03F" w:rsidRPr="002C158A" w:rsidRDefault="0074403F" w:rsidP="002C158A">
      <w:pPr>
        <w:pStyle w:val="ConsPlusNormal"/>
        <w:ind w:firstLine="709"/>
        <w:jc w:val="center"/>
        <w:rPr>
          <w:sz w:val="24"/>
          <w:szCs w:val="24"/>
        </w:rPr>
      </w:pPr>
    </w:p>
    <w:p w:rsidR="00E04241" w:rsidRPr="002C158A" w:rsidRDefault="00905794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 xml:space="preserve"> </w:t>
      </w:r>
      <w:r w:rsidR="00730BDF" w:rsidRPr="002C158A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2C158A" w:rsidRDefault="00730BDF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 xml:space="preserve">муниципальной программы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</w:t>
      </w:r>
      <w:r w:rsidR="00F66DA7" w:rsidRPr="002C158A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EE4B19" w:rsidRPr="002C158A" w:rsidRDefault="00730BDF" w:rsidP="002C158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158A">
        <w:rPr>
          <w:rFonts w:cs="Arial"/>
        </w:rPr>
        <w:t>Приоритеты муниципальной</w:t>
      </w:r>
      <w:r w:rsidR="00905794" w:rsidRPr="002C158A">
        <w:rPr>
          <w:rFonts w:cs="Arial"/>
        </w:rPr>
        <w:t xml:space="preserve"> </w:t>
      </w:r>
      <w:r w:rsidRPr="002C158A">
        <w:rPr>
          <w:rFonts w:cs="Arial"/>
        </w:rPr>
        <w:t xml:space="preserve">политики в сфере реализации Программы определены в соответствии </w:t>
      </w:r>
      <w:r w:rsidR="00F66DA7" w:rsidRPr="002C158A">
        <w:rPr>
          <w:rFonts w:cs="Arial"/>
        </w:rPr>
        <w:t xml:space="preserve">с </w:t>
      </w:r>
      <w:r w:rsidRPr="002C158A">
        <w:rPr>
          <w:rFonts w:cs="Arial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905794" w:rsidRPr="002C158A">
        <w:rPr>
          <w:rFonts w:cs="Arial"/>
        </w:rPr>
        <w:t xml:space="preserve"> </w:t>
      </w:r>
      <w:r w:rsidR="008F6118" w:rsidRPr="00220650">
        <w:rPr>
          <w:rFonts w:cs="Arial"/>
        </w:rPr>
        <w:t>Приказом Министерства транспорта РФ от 16 ноября 2012 г. N 402 "Об утверждении Классификации работ по капитальному ремонту, ремонту и содержанию автомобильных дорог"</w:t>
      </w:r>
      <w:r w:rsidR="008F6118">
        <w:rPr>
          <w:rFonts w:cs="Arial"/>
        </w:rPr>
        <w:t xml:space="preserve">, </w:t>
      </w:r>
      <w:r w:rsidR="00EE4B19" w:rsidRPr="002C158A">
        <w:rPr>
          <w:rFonts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905794" w:rsidRPr="002C158A">
        <w:rPr>
          <w:rFonts w:cs="Arial"/>
        </w:rPr>
        <w:t xml:space="preserve"> </w:t>
      </w:r>
      <w:r w:rsidR="00EE4B19" w:rsidRPr="002C158A">
        <w:rPr>
          <w:rFonts w:cs="Arial"/>
        </w:rPr>
        <w:t xml:space="preserve">года». </w:t>
      </w:r>
    </w:p>
    <w:p w:rsidR="00730BDF" w:rsidRPr="002C158A" w:rsidRDefault="00730BDF" w:rsidP="002C158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158A">
        <w:rPr>
          <w:rFonts w:cs="Arial"/>
        </w:rPr>
        <w:t xml:space="preserve">В числе основных приоритетов </w:t>
      </w:r>
      <w:r w:rsidR="00067FA3" w:rsidRPr="002C158A">
        <w:rPr>
          <w:rFonts w:cs="Arial"/>
        </w:rPr>
        <w:t>определены следующие направления</w:t>
      </w:r>
      <w:r w:rsidRPr="002C158A">
        <w:rPr>
          <w:rFonts w:cs="Arial"/>
        </w:rPr>
        <w:t>:</w:t>
      </w:r>
    </w:p>
    <w:p w:rsidR="00730BDF" w:rsidRPr="002C158A" w:rsidRDefault="00730BDF" w:rsidP="002C158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158A">
        <w:rPr>
          <w:rFonts w:cs="Arial"/>
        </w:rPr>
        <w:t>-</w:t>
      </w:r>
      <w:r w:rsidR="00BB27F0" w:rsidRPr="002C158A">
        <w:rPr>
          <w:rFonts w:cs="Arial"/>
        </w:rPr>
        <w:t xml:space="preserve"> приведение дорожной сети поселения</w:t>
      </w:r>
      <w:r w:rsidRPr="002C158A">
        <w:rPr>
          <w:rFonts w:cs="Arial"/>
        </w:rPr>
        <w:t xml:space="preserve">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30BDF" w:rsidRPr="002C158A" w:rsidRDefault="00905794" w:rsidP="002C158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158A">
        <w:rPr>
          <w:rFonts w:cs="Arial"/>
        </w:rPr>
        <w:t xml:space="preserve"> </w:t>
      </w:r>
      <w:r w:rsidR="003D6842" w:rsidRPr="002C158A">
        <w:rPr>
          <w:rFonts w:cs="Arial"/>
          <w:color w:val="000000"/>
        </w:rPr>
        <w:t>Основной целью программы является развитие транспортной системы и дорожного хозяйства, повышение доступности и качества транспортных услуг для населения.</w:t>
      </w:r>
    </w:p>
    <w:p w:rsidR="000B3BE7" w:rsidRPr="002C158A" w:rsidRDefault="003D6842" w:rsidP="002C158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C158A">
        <w:rPr>
          <w:rFonts w:cs="Arial"/>
        </w:rPr>
        <w:t xml:space="preserve">Основной задачей Программы является приведение муниципальных автомобильных дорог в нормативное транспортно-эксплуатационное состояние, </w:t>
      </w:r>
      <w:r w:rsidRPr="002C158A">
        <w:rPr>
          <w:rFonts w:cs="Arial"/>
        </w:rPr>
        <w:lastRenderedPageBreak/>
        <w:t>обеспечение функционирования сети автомобильных дорог общего пользования местного значения.</w:t>
      </w:r>
    </w:p>
    <w:p w:rsidR="00894E9E" w:rsidRPr="002C158A" w:rsidRDefault="00894E9E" w:rsidP="002C158A">
      <w:pPr>
        <w:pStyle w:val="ConsPlusNormal"/>
        <w:ind w:firstLine="709"/>
        <w:jc w:val="both"/>
        <w:rPr>
          <w:sz w:val="24"/>
          <w:szCs w:val="24"/>
        </w:rPr>
      </w:pPr>
      <w:r w:rsidRPr="002C158A">
        <w:rPr>
          <w:sz w:val="24"/>
          <w:szCs w:val="24"/>
        </w:rPr>
        <w:t>Сведения о показателях (индикаторах)</w:t>
      </w:r>
      <w:r w:rsidR="003D6842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муниципальной программы</w:t>
      </w:r>
      <w:r w:rsidR="00514E62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</w:t>
      </w:r>
      <w:r w:rsidR="00F66DA7" w:rsidRPr="002C158A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поселения»</w:t>
      </w:r>
      <w:r w:rsidRPr="002C158A">
        <w:rPr>
          <w:sz w:val="24"/>
          <w:szCs w:val="24"/>
        </w:rPr>
        <w:t xml:space="preserve"> и их значения указаны в Приложении 1 к</w:t>
      </w:r>
      <w:r w:rsidR="00FF1EA0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Программе.</w:t>
      </w:r>
    </w:p>
    <w:p w:rsidR="00894E9E" w:rsidRPr="002C158A" w:rsidRDefault="00905794" w:rsidP="002C158A">
      <w:pPr>
        <w:pStyle w:val="ConsPlusNormal"/>
        <w:ind w:firstLine="709"/>
        <w:jc w:val="both"/>
        <w:rPr>
          <w:sz w:val="24"/>
          <w:szCs w:val="24"/>
        </w:rPr>
      </w:pPr>
      <w:r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Методика расчета показателей (индикаторов) муниципальной программы</w:t>
      </w:r>
      <w:r w:rsidR="00FF1EA0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 </w:t>
      </w:r>
      <w:r w:rsidR="00B0517D" w:rsidRPr="002C158A">
        <w:rPr>
          <w:sz w:val="24"/>
          <w:szCs w:val="24"/>
        </w:rPr>
        <w:t xml:space="preserve">Россошанского муниципального района </w:t>
      </w:r>
      <w:r w:rsidR="00F66DA7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поселения»</w:t>
      </w:r>
      <w:r w:rsidR="00894E9E" w:rsidRPr="002C158A">
        <w:rPr>
          <w:sz w:val="24"/>
          <w:szCs w:val="24"/>
        </w:rPr>
        <w:t xml:space="preserve"> указаны в Приложении 2 к</w:t>
      </w:r>
      <w:r w:rsidR="00FF1EA0"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Программе.</w:t>
      </w:r>
    </w:p>
    <w:p w:rsidR="00894E9E" w:rsidRPr="002C158A" w:rsidRDefault="00894E9E" w:rsidP="002C158A">
      <w:pPr>
        <w:pStyle w:val="ConsPlusNormal"/>
        <w:ind w:firstLine="709"/>
        <w:jc w:val="both"/>
        <w:rPr>
          <w:sz w:val="24"/>
          <w:szCs w:val="24"/>
        </w:rPr>
      </w:pPr>
      <w:r w:rsidRPr="002C158A">
        <w:rPr>
          <w:sz w:val="24"/>
          <w:szCs w:val="24"/>
        </w:rPr>
        <w:t>.Перечень основных мероприятий, реализуемых в рамках муниципальной программы</w:t>
      </w:r>
      <w:r w:rsidR="00FF1EA0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</w:t>
      </w:r>
      <w:r w:rsidR="00F66DA7" w:rsidRPr="002C158A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поселения»</w:t>
      </w:r>
      <w:r w:rsidR="00492FFE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указаны в Приложении 3 к</w:t>
      </w:r>
      <w:r w:rsidR="00FF1EA0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Программе.</w:t>
      </w:r>
    </w:p>
    <w:p w:rsidR="00894E9E" w:rsidRPr="002C158A" w:rsidRDefault="00905794" w:rsidP="002C158A">
      <w:pPr>
        <w:pStyle w:val="ConsPlusNormal"/>
        <w:ind w:firstLine="709"/>
        <w:jc w:val="both"/>
        <w:rPr>
          <w:sz w:val="24"/>
          <w:szCs w:val="24"/>
        </w:rPr>
      </w:pPr>
      <w:r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Расходы бюджета на реализацию</w:t>
      </w:r>
      <w:r w:rsidR="00FF1EA0"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муниципальной программы</w:t>
      </w:r>
      <w:r w:rsidR="00FF1EA0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</w:t>
      </w:r>
      <w:r w:rsidR="00F66DA7" w:rsidRPr="002C158A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F66DA7" w:rsidRPr="002C158A">
        <w:rPr>
          <w:sz w:val="24"/>
          <w:szCs w:val="24"/>
        </w:rPr>
        <w:t xml:space="preserve"> сельского поселения»</w:t>
      </w:r>
      <w:r w:rsidR="00B0517D"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указаны в приложении 4 к</w:t>
      </w:r>
      <w:r w:rsidR="00FF1EA0" w:rsidRPr="002C158A">
        <w:rPr>
          <w:sz w:val="24"/>
          <w:szCs w:val="24"/>
        </w:rPr>
        <w:t xml:space="preserve"> </w:t>
      </w:r>
      <w:r w:rsidR="00894E9E" w:rsidRPr="002C158A">
        <w:rPr>
          <w:sz w:val="24"/>
          <w:szCs w:val="24"/>
        </w:rPr>
        <w:t>Программе.</w:t>
      </w:r>
    </w:p>
    <w:p w:rsidR="00B85AD2" w:rsidRPr="002C158A" w:rsidRDefault="00B85AD2" w:rsidP="002C158A">
      <w:pPr>
        <w:pStyle w:val="ConsPlusNormal"/>
        <w:ind w:firstLine="709"/>
        <w:jc w:val="both"/>
        <w:rPr>
          <w:sz w:val="24"/>
          <w:szCs w:val="24"/>
        </w:rPr>
        <w:sectPr w:rsidR="00B85AD2" w:rsidRPr="002C158A" w:rsidSect="00905794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2C158A" w:rsidRPr="002C158A" w:rsidRDefault="00F66DA7" w:rsidP="002C158A">
      <w:pPr>
        <w:pStyle w:val="ConsPlusNormal"/>
        <w:ind w:left="9356" w:right="678"/>
        <w:jc w:val="both"/>
        <w:rPr>
          <w:sz w:val="24"/>
          <w:szCs w:val="24"/>
        </w:rPr>
      </w:pPr>
      <w:r w:rsidRPr="002C158A">
        <w:rPr>
          <w:sz w:val="24"/>
          <w:szCs w:val="24"/>
        </w:rPr>
        <w:lastRenderedPageBreak/>
        <w:t xml:space="preserve">Приложение 1 к муниципальной программе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</w:t>
      </w:r>
      <w:r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2C158A" w:rsidRPr="002C158A" w:rsidRDefault="002C158A" w:rsidP="002C158A">
      <w:pPr>
        <w:pStyle w:val="ConsPlusNormal"/>
        <w:ind w:firstLine="9214"/>
        <w:jc w:val="both"/>
        <w:rPr>
          <w:sz w:val="24"/>
          <w:szCs w:val="24"/>
        </w:rPr>
      </w:pPr>
    </w:p>
    <w:p w:rsidR="00B85AD2" w:rsidRPr="002C158A" w:rsidRDefault="00B85AD2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2C158A" w:rsidRDefault="006A4E13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Шрамовского</w:t>
      </w:r>
      <w:r w:rsidR="00203231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 </w:t>
      </w:r>
      <w:r w:rsidR="00203231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Pr="002C158A">
        <w:rPr>
          <w:sz w:val="24"/>
          <w:szCs w:val="24"/>
        </w:rPr>
        <w:t>Шрамовского</w:t>
      </w:r>
      <w:r w:rsidR="00203231" w:rsidRPr="002C158A">
        <w:rPr>
          <w:sz w:val="24"/>
          <w:szCs w:val="24"/>
        </w:rPr>
        <w:t xml:space="preserve"> сельского поселения»</w:t>
      </w:r>
      <w:r w:rsidR="00B85AD2" w:rsidRPr="002C158A">
        <w:rPr>
          <w:sz w:val="24"/>
          <w:szCs w:val="24"/>
        </w:rPr>
        <w:t xml:space="preserve"> и их значениях</w:t>
      </w:r>
    </w:p>
    <w:p w:rsidR="00B85AD2" w:rsidRPr="002C158A" w:rsidRDefault="00B85AD2" w:rsidP="002C158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3142"/>
        <w:gridCol w:w="1356"/>
        <w:gridCol w:w="1019"/>
        <w:gridCol w:w="69"/>
        <w:gridCol w:w="706"/>
        <w:gridCol w:w="572"/>
        <w:gridCol w:w="700"/>
        <w:gridCol w:w="704"/>
        <w:gridCol w:w="592"/>
        <w:gridCol w:w="716"/>
        <w:gridCol w:w="796"/>
        <w:gridCol w:w="1742"/>
        <w:gridCol w:w="1819"/>
      </w:tblGrid>
      <w:tr w:rsidR="00E73521" w:rsidRPr="002C158A" w:rsidTr="008222FE">
        <w:trPr>
          <w:trHeight w:val="600"/>
        </w:trPr>
        <w:tc>
          <w:tcPr>
            <w:tcW w:w="853" w:type="dxa"/>
            <w:vMerge w:val="restart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Статус</w:t>
            </w:r>
          </w:p>
        </w:tc>
        <w:tc>
          <w:tcPr>
            <w:tcW w:w="3142" w:type="dxa"/>
            <w:vMerge w:val="restart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56" w:type="dxa"/>
            <w:vMerge w:val="restart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Пункт Федерального плана</w:t>
            </w:r>
            <w:r w:rsidR="00905794" w:rsidRPr="002C158A">
              <w:rPr>
                <w:sz w:val="16"/>
                <w:szCs w:val="16"/>
              </w:rPr>
              <w:t xml:space="preserve"> </w:t>
            </w:r>
            <w:r w:rsidR="002159DA" w:rsidRPr="002C158A">
              <w:rPr>
                <w:sz w:val="16"/>
                <w:szCs w:val="16"/>
              </w:rPr>
              <w:t>с</w:t>
            </w:r>
            <w:r w:rsidRPr="002C158A">
              <w:rPr>
                <w:sz w:val="16"/>
                <w:szCs w:val="16"/>
              </w:rPr>
              <w:t>татистических работ</w:t>
            </w:r>
          </w:p>
        </w:tc>
        <w:tc>
          <w:tcPr>
            <w:tcW w:w="1088" w:type="dxa"/>
            <w:gridSpan w:val="2"/>
            <w:vMerge w:val="restart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4786" w:type="dxa"/>
            <w:gridSpan w:val="7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61" w:type="dxa"/>
            <w:gridSpan w:val="2"/>
            <w:hideMark/>
          </w:tcPr>
          <w:p w:rsidR="005E3AA4" w:rsidRPr="002C158A" w:rsidRDefault="00ED2FE5" w:rsidP="002C158A">
            <w:pPr>
              <w:pStyle w:val="ConsPlusNormal"/>
              <w:rPr>
                <w:sz w:val="16"/>
                <w:szCs w:val="16"/>
              </w:rPr>
            </w:pPr>
            <w:hyperlink r:id="rId8" w:anchor="'Приложение 1 к '!P785" w:history="1">
              <w:r w:rsidR="005E3AA4" w:rsidRPr="002C158A">
                <w:rPr>
                  <w:rStyle w:val="aa"/>
                  <w:color w:val="auto"/>
                  <w:sz w:val="16"/>
                  <w:szCs w:val="16"/>
                </w:rPr>
                <w:t xml:space="preserve">Показатель (индикатор) предусмотрен </w:t>
              </w:r>
            </w:hyperlink>
          </w:p>
        </w:tc>
      </w:tr>
      <w:tr w:rsidR="008222FE" w:rsidRPr="002C158A" w:rsidTr="001262F9">
        <w:trPr>
          <w:trHeight w:val="2048"/>
        </w:trPr>
        <w:tc>
          <w:tcPr>
            <w:tcW w:w="853" w:type="dxa"/>
            <w:vMerge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142" w:type="dxa"/>
            <w:vMerge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2021</w:t>
            </w:r>
          </w:p>
        </w:tc>
        <w:tc>
          <w:tcPr>
            <w:tcW w:w="572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2022</w:t>
            </w:r>
          </w:p>
        </w:tc>
        <w:tc>
          <w:tcPr>
            <w:tcW w:w="700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2023</w:t>
            </w:r>
          </w:p>
        </w:tc>
        <w:tc>
          <w:tcPr>
            <w:tcW w:w="704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2024</w:t>
            </w:r>
          </w:p>
        </w:tc>
        <w:tc>
          <w:tcPr>
            <w:tcW w:w="592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2026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222FE" w:rsidRPr="002C158A" w:rsidRDefault="00220650" w:rsidP="008222F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742" w:type="dxa"/>
            <w:hideMark/>
          </w:tcPr>
          <w:p w:rsidR="008222FE" w:rsidRPr="002C158A" w:rsidRDefault="00ED2FE5" w:rsidP="002C158A">
            <w:pPr>
              <w:pStyle w:val="ConsPlusNormal"/>
              <w:rPr>
                <w:sz w:val="16"/>
                <w:szCs w:val="16"/>
              </w:rPr>
            </w:pPr>
            <w:hyperlink r:id="rId9" w:anchor="'Приложение 1 к '!P783" w:history="1">
              <w:r w:rsidR="008222FE" w:rsidRPr="002C158A">
                <w:rPr>
                  <w:sz w:val="16"/>
                  <w:szCs w:val="16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19" w:type="dxa"/>
            <w:hideMark/>
          </w:tcPr>
          <w:p w:rsidR="008222FE" w:rsidRPr="002C158A" w:rsidRDefault="00ED2FE5" w:rsidP="002C158A">
            <w:pPr>
              <w:pStyle w:val="ConsPlusNormal"/>
              <w:rPr>
                <w:sz w:val="16"/>
                <w:szCs w:val="16"/>
              </w:rPr>
            </w:pPr>
            <w:hyperlink r:id="rId10" w:anchor="'Приложение 1 к '!P784" w:history="1">
              <w:r w:rsidR="008222FE" w:rsidRPr="002C158A">
                <w:rPr>
                  <w:sz w:val="16"/>
                  <w:szCs w:val="16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8222FE" w:rsidRPr="002C158A" w:rsidTr="008222FE">
        <w:trPr>
          <w:trHeight w:val="300"/>
        </w:trPr>
        <w:tc>
          <w:tcPr>
            <w:tcW w:w="853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</w:p>
        </w:tc>
        <w:tc>
          <w:tcPr>
            <w:tcW w:w="3142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</w:t>
            </w:r>
          </w:p>
        </w:tc>
        <w:tc>
          <w:tcPr>
            <w:tcW w:w="1356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3</w:t>
            </w:r>
          </w:p>
        </w:tc>
        <w:tc>
          <w:tcPr>
            <w:tcW w:w="1088" w:type="dxa"/>
            <w:gridSpan w:val="2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8</w:t>
            </w:r>
          </w:p>
        </w:tc>
        <w:tc>
          <w:tcPr>
            <w:tcW w:w="592" w:type="dxa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42" w:type="dxa"/>
            <w:hideMark/>
          </w:tcPr>
          <w:p w:rsidR="008222FE" w:rsidRPr="002C158A" w:rsidRDefault="008222FE" w:rsidP="008222FE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19" w:type="dxa"/>
            <w:hideMark/>
          </w:tcPr>
          <w:p w:rsidR="008222FE" w:rsidRPr="002C158A" w:rsidRDefault="008222FE" w:rsidP="008222FE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5E3AA4" w:rsidRPr="002C158A" w:rsidTr="007B1FE1">
        <w:trPr>
          <w:trHeight w:val="300"/>
        </w:trPr>
        <w:tc>
          <w:tcPr>
            <w:tcW w:w="14786" w:type="dxa"/>
            <w:gridSpan w:val="14"/>
            <w:hideMark/>
          </w:tcPr>
          <w:p w:rsidR="005E3AA4" w:rsidRPr="002C158A" w:rsidRDefault="009E0C9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МУНИЦИПАЛЬНАЯ </w:t>
            </w:r>
            <w:r w:rsidR="005E3AA4" w:rsidRPr="002C158A">
              <w:rPr>
                <w:sz w:val="16"/>
                <w:szCs w:val="16"/>
              </w:rPr>
              <w:t>ПРОГРАММА</w:t>
            </w:r>
            <w:r w:rsidR="002C158A" w:rsidRPr="002C158A">
              <w:rPr>
                <w:sz w:val="16"/>
                <w:szCs w:val="16"/>
              </w:rPr>
              <w:t xml:space="preserve"> </w:t>
            </w:r>
            <w:r w:rsidR="00B0517D" w:rsidRPr="002C158A">
              <w:rPr>
                <w:sz w:val="16"/>
                <w:szCs w:val="16"/>
              </w:rPr>
              <w:t xml:space="preserve">Шрамовского сельского поселения Россошанского муниципального района </w:t>
            </w:r>
            <w:r w:rsidR="005E3AA4" w:rsidRPr="002C158A">
              <w:rPr>
                <w:sz w:val="16"/>
                <w:szCs w:val="16"/>
              </w:rPr>
              <w:t>«</w:t>
            </w:r>
            <w:r w:rsidR="00203231" w:rsidRPr="002C158A">
              <w:rPr>
                <w:sz w:val="16"/>
                <w:szCs w:val="16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6A4E13" w:rsidRPr="002C158A">
              <w:rPr>
                <w:sz w:val="16"/>
                <w:szCs w:val="16"/>
              </w:rPr>
              <w:t>Шрамовского</w:t>
            </w:r>
            <w:r w:rsidR="00203231" w:rsidRPr="002C158A">
              <w:rPr>
                <w:sz w:val="16"/>
                <w:szCs w:val="16"/>
              </w:rPr>
              <w:t xml:space="preserve"> сельского поселения»</w:t>
            </w:r>
          </w:p>
        </w:tc>
      </w:tr>
      <w:tr w:rsidR="008222FE" w:rsidRPr="002C158A" w:rsidTr="008222FE">
        <w:trPr>
          <w:trHeight w:val="300"/>
        </w:trPr>
        <w:tc>
          <w:tcPr>
            <w:tcW w:w="853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</w:p>
        </w:tc>
        <w:tc>
          <w:tcPr>
            <w:tcW w:w="3142" w:type="dxa"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color w:val="000000"/>
                <w:kern w:val="2"/>
                <w:sz w:val="16"/>
                <w:szCs w:val="16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2C158A">
              <w:rPr>
                <w:sz w:val="16"/>
                <w:szCs w:val="16"/>
              </w:rPr>
              <w:t>местного значения границах населенных пунктов Шрамовского сельского поселения.</w:t>
            </w:r>
          </w:p>
        </w:tc>
        <w:tc>
          <w:tcPr>
            <w:tcW w:w="1356" w:type="dxa"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700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592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95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42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B3BE7" w:rsidRPr="002C158A" w:rsidTr="007B1FE1">
        <w:trPr>
          <w:trHeight w:val="300"/>
        </w:trPr>
        <w:tc>
          <w:tcPr>
            <w:tcW w:w="14786" w:type="dxa"/>
            <w:gridSpan w:val="14"/>
          </w:tcPr>
          <w:p w:rsidR="000B3BE7" w:rsidRPr="002C158A" w:rsidRDefault="000B3BE7" w:rsidP="002C158A">
            <w:pPr>
              <w:ind w:firstLine="0"/>
              <w:rPr>
                <w:rFonts w:cs="Arial"/>
                <w:sz w:val="16"/>
                <w:szCs w:val="16"/>
              </w:rPr>
            </w:pPr>
            <w:r w:rsidRPr="002C158A">
              <w:rPr>
                <w:rFonts w:cs="Arial"/>
                <w:sz w:val="16"/>
                <w:szCs w:val="16"/>
              </w:rPr>
              <w:t>П</w:t>
            </w:r>
            <w:r w:rsidR="00CA4A22" w:rsidRPr="002C158A">
              <w:rPr>
                <w:rFonts w:cs="Arial"/>
                <w:sz w:val="16"/>
                <w:szCs w:val="16"/>
              </w:rPr>
              <w:t>одпрограмма</w:t>
            </w:r>
            <w:r w:rsidRPr="002C158A">
              <w:rPr>
                <w:rFonts w:cs="Arial"/>
                <w:sz w:val="16"/>
                <w:szCs w:val="16"/>
              </w:rPr>
              <w:t xml:space="preserve"> </w:t>
            </w:r>
            <w:r w:rsidR="00485F49" w:rsidRPr="002C158A">
              <w:rPr>
                <w:rFonts w:cs="Arial"/>
                <w:sz w:val="16"/>
                <w:szCs w:val="16"/>
              </w:rPr>
              <w:t>1</w:t>
            </w:r>
            <w:r w:rsidRPr="002C158A">
              <w:rPr>
                <w:rFonts w:cs="Arial"/>
                <w:sz w:val="16"/>
                <w:szCs w:val="16"/>
              </w:rPr>
              <w:t xml:space="preserve">«Развитие дорожного хозяйства </w:t>
            </w:r>
            <w:r w:rsidR="006A4E13" w:rsidRPr="002C158A">
              <w:rPr>
                <w:rFonts w:cs="Arial"/>
                <w:sz w:val="16"/>
                <w:szCs w:val="16"/>
              </w:rPr>
              <w:t>Шрамовского</w:t>
            </w:r>
            <w:r w:rsidRPr="002C158A">
              <w:rPr>
                <w:rFonts w:cs="Arial"/>
                <w:sz w:val="16"/>
                <w:szCs w:val="16"/>
              </w:rPr>
              <w:t xml:space="preserve"> сельского поселения» </w:t>
            </w:r>
          </w:p>
        </w:tc>
      </w:tr>
      <w:tr w:rsidR="005E3AA4" w:rsidRPr="002C158A" w:rsidTr="007B1FE1">
        <w:trPr>
          <w:trHeight w:val="300"/>
        </w:trPr>
        <w:tc>
          <w:tcPr>
            <w:tcW w:w="14786" w:type="dxa"/>
            <w:gridSpan w:val="14"/>
            <w:hideMark/>
          </w:tcPr>
          <w:p w:rsidR="005E3AA4" w:rsidRPr="002C158A" w:rsidRDefault="005E3AA4" w:rsidP="002C158A">
            <w:pPr>
              <w:tabs>
                <w:tab w:val="left" w:pos="465"/>
              </w:tabs>
              <w:ind w:firstLine="0"/>
              <w:rPr>
                <w:rFonts w:cs="Arial"/>
                <w:sz w:val="16"/>
                <w:szCs w:val="16"/>
              </w:rPr>
            </w:pPr>
            <w:r w:rsidRPr="002C158A">
              <w:rPr>
                <w:rFonts w:cs="Arial"/>
                <w:sz w:val="16"/>
                <w:szCs w:val="16"/>
              </w:rPr>
              <w:t xml:space="preserve">Основное мероприятие </w:t>
            </w:r>
            <w:r w:rsidR="00485F49" w:rsidRPr="002C158A">
              <w:rPr>
                <w:rFonts w:cs="Arial"/>
                <w:sz w:val="16"/>
                <w:szCs w:val="16"/>
              </w:rPr>
              <w:t>1.</w:t>
            </w:r>
            <w:r w:rsidR="000B3BE7" w:rsidRPr="002C158A">
              <w:rPr>
                <w:rFonts w:cs="Arial"/>
                <w:sz w:val="16"/>
                <w:szCs w:val="16"/>
              </w:rPr>
              <w:t xml:space="preserve">Оформление в муниципальную собственность </w:t>
            </w:r>
            <w:r w:rsidR="006A4E13" w:rsidRPr="002C158A">
              <w:rPr>
                <w:rFonts w:cs="Arial"/>
                <w:sz w:val="16"/>
                <w:szCs w:val="16"/>
              </w:rPr>
              <w:t>Шрамовского</w:t>
            </w:r>
            <w:r w:rsidR="000B3BE7" w:rsidRPr="002C158A">
              <w:rPr>
                <w:rFonts w:cs="Arial"/>
                <w:sz w:val="16"/>
                <w:szCs w:val="16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8222FE" w:rsidRPr="002C158A" w:rsidTr="008222FE">
        <w:trPr>
          <w:trHeight w:val="1332"/>
        </w:trPr>
        <w:tc>
          <w:tcPr>
            <w:tcW w:w="853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142" w:type="dxa"/>
            <w:hideMark/>
          </w:tcPr>
          <w:p w:rsidR="008222FE" w:rsidRPr="002C158A" w:rsidRDefault="008222FE" w:rsidP="002C158A">
            <w:pPr>
              <w:tabs>
                <w:tab w:val="left" w:pos="465"/>
              </w:tabs>
              <w:ind w:firstLine="0"/>
              <w:rPr>
                <w:rFonts w:cs="Arial"/>
                <w:sz w:val="16"/>
                <w:szCs w:val="16"/>
              </w:rPr>
            </w:pPr>
            <w:r w:rsidRPr="002C158A">
              <w:rPr>
                <w:rFonts w:cs="Arial"/>
                <w:sz w:val="16"/>
                <w:szCs w:val="16"/>
              </w:rPr>
              <w:t xml:space="preserve">Доля автомобильных дорог общего пользования местного значения, оформленных в муниципальную собственность Шрамовского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356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%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0</w:t>
            </w:r>
          </w:p>
        </w:tc>
        <w:tc>
          <w:tcPr>
            <w:tcW w:w="572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30</w:t>
            </w:r>
          </w:p>
        </w:tc>
        <w:tc>
          <w:tcPr>
            <w:tcW w:w="592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40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50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8222FE" w:rsidRPr="002C158A" w:rsidRDefault="008222FE" w:rsidP="008222F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42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19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5E3AA4" w:rsidRPr="002C158A" w:rsidTr="007B1FE1">
        <w:trPr>
          <w:trHeight w:val="300"/>
        </w:trPr>
        <w:tc>
          <w:tcPr>
            <w:tcW w:w="14786" w:type="dxa"/>
            <w:gridSpan w:val="14"/>
            <w:hideMark/>
          </w:tcPr>
          <w:p w:rsidR="005E3AA4" w:rsidRPr="002C158A" w:rsidRDefault="005E3AA4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Основное мероприятие 2. </w:t>
            </w:r>
            <w:r w:rsidR="00485F49" w:rsidRPr="002C158A">
              <w:rPr>
                <w:sz w:val="16"/>
                <w:szCs w:val="16"/>
              </w:rPr>
              <w:t>Обеспечение модернизации, ремонта и содержания существующей сети автодорог местного значения Шрамовского сельского поселения</w:t>
            </w:r>
          </w:p>
        </w:tc>
      </w:tr>
      <w:tr w:rsidR="008222FE" w:rsidRPr="002C158A" w:rsidTr="008222FE">
        <w:trPr>
          <w:trHeight w:val="1275"/>
        </w:trPr>
        <w:tc>
          <w:tcPr>
            <w:tcW w:w="853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1.2.1</w:t>
            </w:r>
          </w:p>
        </w:tc>
        <w:tc>
          <w:tcPr>
            <w:tcW w:w="3142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56" w:type="dxa"/>
            <w:noWrap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%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36,2</w:t>
            </w:r>
          </w:p>
        </w:tc>
        <w:tc>
          <w:tcPr>
            <w:tcW w:w="572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77,5</w:t>
            </w:r>
          </w:p>
        </w:tc>
        <w:tc>
          <w:tcPr>
            <w:tcW w:w="700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77,5</w:t>
            </w:r>
          </w:p>
        </w:tc>
        <w:tc>
          <w:tcPr>
            <w:tcW w:w="704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77,5</w:t>
            </w:r>
          </w:p>
        </w:tc>
        <w:tc>
          <w:tcPr>
            <w:tcW w:w="592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78,0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82,5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</w:t>
            </w:r>
          </w:p>
        </w:tc>
        <w:tc>
          <w:tcPr>
            <w:tcW w:w="1742" w:type="dxa"/>
            <w:hideMark/>
          </w:tcPr>
          <w:p w:rsidR="008222FE" w:rsidRPr="002C158A" w:rsidRDefault="008222FE" w:rsidP="002C158A">
            <w:pPr>
              <w:pStyle w:val="ConsPlusNormal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vAlign w:val="center"/>
            <w:hideMark/>
          </w:tcPr>
          <w:p w:rsidR="008222FE" w:rsidRPr="002C158A" w:rsidRDefault="008222FE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+</w:t>
            </w:r>
          </w:p>
        </w:tc>
      </w:tr>
    </w:tbl>
    <w:p w:rsidR="00B85AD2" w:rsidRPr="002C158A" w:rsidRDefault="00B85AD2" w:rsidP="002C158A">
      <w:pPr>
        <w:pStyle w:val="ConsPlusNormal"/>
        <w:ind w:firstLine="709"/>
        <w:jc w:val="center"/>
        <w:rPr>
          <w:sz w:val="24"/>
          <w:szCs w:val="24"/>
        </w:rPr>
      </w:pPr>
    </w:p>
    <w:p w:rsidR="002C158A" w:rsidRDefault="00905794" w:rsidP="002C158A">
      <w:pPr>
        <w:pStyle w:val="ConsPlusNormal"/>
        <w:ind w:left="9498" w:right="820"/>
        <w:jc w:val="both"/>
        <w:rPr>
          <w:sz w:val="24"/>
          <w:szCs w:val="24"/>
        </w:rPr>
      </w:pPr>
      <w:r w:rsidRPr="002C158A">
        <w:rPr>
          <w:sz w:val="24"/>
          <w:szCs w:val="24"/>
        </w:rPr>
        <w:br w:type="page"/>
      </w:r>
      <w:r w:rsidR="005E3AA4" w:rsidRPr="002C158A">
        <w:rPr>
          <w:sz w:val="24"/>
          <w:szCs w:val="24"/>
        </w:rPr>
        <w:lastRenderedPageBreak/>
        <w:t xml:space="preserve">Приложение 2 к муниципальной программе </w:t>
      </w:r>
      <w:r w:rsidR="006A4E13" w:rsidRPr="002C158A">
        <w:rPr>
          <w:sz w:val="24"/>
          <w:szCs w:val="24"/>
        </w:rPr>
        <w:t>Шрамовского</w:t>
      </w:r>
      <w:r w:rsidR="00D330AD" w:rsidRPr="002C158A">
        <w:rPr>
          <w:sz w:val="24"/>
          <w:szCs w:val="24"/>
        </w:rPr>
        <w:t xml:space="preserve"> сельского поселения</w:t>
      </w:r>
      <w:r w:rsidR="00B0517D" w:rsidRPr="002C158A">
        <w:rPr>
          <w:sz w:val="24"/>
          <w:szCs w:val="24"/>
        </w:rPr>
        <w:t xml:space="preserve"> Россошанского муниципального района </w:t>
      </w:r>
      <w:r w:rsidR="00D330AD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D330AD"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2C158A" w:rsidRPr="002C158A" w:rsidRDefault="002C158A" w:rsidP="002C158A">
      <w:pPr>
        <w:pStyle w:val="ConsPlusNormal"/>
        <w:ind w:right="820" w:firstLine="709"/>
        <w:jc w:val="center"/>
        <w:rPr>
          <w:sz w:val="24"/>
          <w:szCs w:val="24"/>
        </w:rPr>
      </w:pPr>
    </w:p>
    <w:p w:rsidR="005E3AA4" w:rsidRPr="002C158A" w:rsidRDefault="005E3AA4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Методики</w:t>
      </w:r>
      <w:r w:rsidR="00CA4A22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расчета показателей (индикаторов)</w:t>
      </w:r>
      <w:r w:rsidR="00306F52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муниципальной программы</w:t>
      </w:r>
      <w:r w:rsidR="00905794" w:rsidRPr="002C158A">
        <w:rPr>
          <w:sz w:val="24"/>
          <w:szCs w:val="24"/>
        </w:rPr>
        <w:t xml:space="preserve"> </w:t>
      </w:r>
    </w:p>
    <w:p w:rsidR="00203231" w:rsidRPr="002C158A" w:rsidRDefault="006A4E13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Шрамовского</w:t>
      </w:r>
      <w:r w:rsidR="00203231" w:rsidRPr="002C158A">
        <w:rPr>
          <w:sz w:val="24"/>
          <w:szCs w:val="24"/>
        </w:rPr>
        <w:t xml:space="preserve"> сельского поселения </w:t>
      </w:r>
      <w:r w:rsidR="00492FFE" w:rsidRPr="002C158A">
        <w:rPr>
          <w:sz w:val="24"/>
          <w:szCs w:val="24"/>
        </w:rPr>
        <w:t xml:space="preserve">Россошанского муниципального района </w:t>
      </w:r>
      <w:r w:rsidR="00203231" w:rsidRPr="002C158A">
        <w:rPr>
          <w:sz w:val="24"/>
          <w:szCs w:val="24"/>
        </w:rPr>
        <w:t>«Дорожная деятельность в отношении</w:t>
      </w:r>
      <w:r w:rsidR="00CA4A22" w:rsidRPr="002C158A">
        <w:rPr>
          <w:sz w:val="24"/>
          <w:szCs w:val="24"/>
        </w:rPr>
        <w:t xml:space="preserve"> </w:t>
      </w:r>
      <w:r w:rsidR="00203231" w:rsidRPr="002C158A">
        <w:rPr>
          <w:sz w:val="24"/>
          <w:szCs w:val="24"/>
        </w:rPr>
        <w:t>автомобильных дорог местного значения в</w:t>
      </w:r>
    </w:p>
    <w:p w:rsidR="00203231" w:rsidRPr="002C158A" w:rsidRDefault="00203231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границах населенных пунктов</w:t>
      </w:r>
      <w:r w:rsidR="00CA4A22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поселения»</w:t>
      </w:r>
    </w:p>
    <w:p w:rsidR="00CA4A22" w:rsidRPr="002C158A" w:rsidRDefault="00CA4A22" w:rsidP="002C158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E73521" w:rsidRPr="002C158A" w:rsidTr="00523BC3">
        <w:trPr>
          <w:trHeight w:val="1918"/>
        </w:trPr>
        <w:tc>
          <w:tcPr>
            <w:tcW w:w="661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:rsidR="005E3AA4" w:rsidRPr="002C158A" w:rsidRDefault="00ED2FE5" w:rsidP="002C158A">
            <w:pPr>
              <w:pStyle w:val="ConsPlusNormal"/>
              <w:rPr>
                <w:sz w:val="20"/>
                <w:szCs w:val="20"/>
              </w:rPr>
            </w:pPr>
            <w:hyperlink r:id="rId11" w:anchor="'Приложение 2 к '!P942" w:history="1">
              <w:r w:rsidR="00905794" w:rsidRPr="002C158A">
                <w:rPr>
                  <w:rStyle w:val="aa"/>
                  <w:color w:val="auto"/>
                  <w:sz w:val="20"/>
                  <w:szCs w:val="20"/>
                </w:rPr>
                <w:t xml:space="preserve"> </w:t>
              </w:r>
              <w:r w:rsidR="005E3AA4" w:rsidRPr="002C158A">
                <w:rPr>
                  <w:rStyle w:val="aa"/>
                  <w:color w:val="auto"/>
                  <w:sz w:val="20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2C158A" w:rsidRDefault="0090579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 </w:t>
            </w:r>
            <w:r w:rsidR="005E3AA4" w:rsidRPr="002C158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5E3AA4" w:rsidRPr="002C158A" w:rsidRDefault="00ED2FE5" w:rsidP="002C158A">
            <w:pPr>
              <w:pStyle w:val="ConsPlusNormal"/>
              <w:rPr>
                <w:sz w:val="20"/>
                <w:szCs w:val="20"/>
              </w:rPr>
            </w:pPr>
            <w:hyperlink r:id="rId12" w:anchor="'Приложение 2 к '!P943" w:history="1">
              <w:r w:rsidR="00905794" w:rsidRPr="002C158A">
                <w:rPr>
                  <w:rStyle w:val="aa"/>
                  <w:color w:val="auto"/>
                  <w:sz w:val="20"/>
                  <w:szCs w:val="20"/>
                </w:rPr>
                <w:t xml:space="preserve"> </w:t>
              </w:r>
              <w:r w:rsidR="005E3AA4" w:rsidRPr="002C158A">
                <w:rPr>
                  <w:rStyle w:val="aa"/>
                  <w:color w:val="auto"/>
                  <w:sz w:val="20"/>
                  <w:szCs w:val="20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5E3AA4" w:rsidRPr="002C158A" w:rsidRDefault="0090579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 </w:t>
            </w:r>
            <w:r w:rsidR="005E3AA4" w:rsidRPr="002C158A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73521" w:rsidRPr="002C158A" w:rsidTr="00905794">
        <w:trPr>
          <w:trHeight w:val="300"/>
        </w:trPr>
        <w:tc>
          <w:tcPr>
            <w:tcW w:w="661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5E3AA4" w:rsidRPr="002C158A" w:rsidRDefault="005E3AA4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6</w:t>
            </w:r>
          </w:p>
        </w:tc>
      </w:tr>
      <w:tr w:rsidR="005E3AA4" w:rsidRPr="002C158A" w:rsidTr="007B1FE1">
        <w:trPr>
          <w:trHeight w:val="555"/>
        </w:trPr>
        <w:tc>
          <w:tcPr>
            <w:tcW w:w="14678" w:type="dxa"/>
            <w:gridSpan w:val="6"/>
            <w:hideMark/>
          </w:tcPr>
          <w:p w:rsidR="005E3AA4" w:rsidRPr="002C158A" w:rsidRDefault="009E0C9E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МУНИЦИПАЛЬНАЯ </w:t>
            </w:r>
            <w:r w:rsidR="00203231" w:rsidRPr="002C158A">
              <w:rPr>
                <w:sz w:val="20"/>
                <w:szCs w:val="20"/>
              </w:rPr>
              <w:t xml:space="preserve">ПРОГРАММА </w:t>
            </w:r>
            <w:r w:rsidR="00492FFE" w:rsidRPr="002C158A">
              <w:rPr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="00203231" w:rsidRPr="002C158A">
              <w:rPr>
                <w:sz w:val="20"/>
                <w:szCs w:val="20"/>
              </w:rPr>
              <w:t>«Дорожная деятельность в отношении</w:t>
            </w:r>
            <w:r w:rsidR="003144AB" w:rsidRPr="002C158A">
              <w:rPr>
                <w:sz w:val="20"/>
                <w:szCs w:val="20"/>
              </w:rPr>
              <w:t xml:space="preserve"> </w:t>
            </w:r>
            <w:r w:rsidR="00203231" w:rsidRPr="002C158A">
              <w:rPr>
                <w:sz w:val="20"/>
                <w:szCs w:val="20"/>
              </w:rPr>
              <w:t>автомобильных дорог местного значения в</w:t>
            </w:r>
            <w:r w:rsidR="00514E62" w:rsidRPr="002C158A">
              <w:rPr>
                <w:sz w:val="20"/>
                <w:szCs w:val="20"/>
              </w:rPr>
              <w:t xml:space="preserve"> </w:t>
            </w:r>
            <w:r w:rsidR="00203231" w:rsidRPr="002C158A">
              <w:rPr>
                <w:sz w:val="20"/>
                <w:szCs w:val="20"/>
              </w:rPr>
              <w:t>границах населенных пунктов</w:t>
            </w:r>
            <w:r w:rsidR="003144AB" w:rsidRPr="002C158A">
              <w:rPr>
                <w:sz w:val="20"/>
                <w:szCs w:val="20"/>
              </w:rPr>
              <w:t xml:space="preserve"> </w:t>
            </w:r>
            <w:r w:rsidR="006A4E13" w:rsidRPr="002C158A">
              <w:rPr>
                <w:sz w:val="20"/>
                <w:szCs w:val="20"/>
              </w:rPr>
              <w:t>Шрамовского</w:t>
            </w:r>
            <w:r w:rsidR="00203231" w:rsidRPr="002C158A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CA4A22" w:rsidRPr="002C158A" w:rsidTr="00CA4A22">
        <w:trPr>
          <w:trHeight w:val="555"/>
        </w:trPr>
        <w:tc>
          <w:tcPr>
            <w:tcW w:w="661" w:type="dxa"/>
            <w:hideMark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2C158A">
              <w:rPr>
                <w:sz w:val="20"/>
                <w:szCs w:val="20"/>
              </w:rPr>
              <w:t>местного значения границах населенных пунктов Шрамовского сельского поселения.</w:t>
            </w:r>
          </w:p>
        </w:tc>
        <w:tc>
          <w:tcPr>
            <w:tcW w:w="1222" w:type="dxa"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2C158A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2C158A">
              <w:rPr>
                <w:sz w:val="20"/>
                <w:szCs w:val="20"/>
              </w:rPr>
              <w:t>местного значения границах населенных пунктов Шрамовского сельского поселения</w:t>
            </w:r>
            <w:r w:rsidR="002C158A" w:rsidRPr="002C158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C158A">
              <w:rPr>
                <w:sz w:val="20"/>
                <w:szCs w:val="20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CA4A22" w:rsidRPr="002C158A" w:rsidRDefault="00CA4A22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DA7F03" w:rsidRPr="002C158A" w:rsidTr="00CA4A22">
        <w:trPr>
          <w:trHeight w:val="281"/>
        </w:trPr>
        <w:tc>
          <w:tcPr>
            <w:tcW w:w="14678" w:type="dxa"/>
            <w:gridSpan w:val="6"/>
          </w:tcPr>
          <w:p w:rsidR="00DA7F03" w:rsidRPr="002C158A" w:rsidRDefault="00CA4A22" w:rsidP="002C158A">
            <w:pPr>
              <w:ind w:firstLine="0"/>
              <w:rPr>
                <w:rFonts w:cs="Arial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 xml:space="preserve">Подпрограмма 1 </w:t>
            </w:r>
            <w:r w:rsidR="00DA7F03" w:rsidRPr="002C158A">
              <w:rPr>
                <w:rFonts w:cs="Arial"/>
                <w:sz w:val="20"/>
                <w:szCs w:val="20"/>
              </w:rPr>
              <w:t xml:space="preserve">«Развитие дорожного хозяйства </w:t>
            </w:r>
            <w:r w:rsidR="006A4E13" w:rsidRPr="002C158A">
              <w:rPr>
                <w:rFonts w:cs="Arial"/>
                <w:sz w:val="20"/>
                <w:szCs w:val="20"/>
              </w:rPr>
              <w:t>Шрамовского</w:t>
            </w:r>
            <w:r w:rsidR="00DA7F03" w:rsidRPr="002C158A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DA7F03" w:rsidRPr="002C158A" w:rsidTr="007B1FE1">
        <w:trPr>
          <w:trHeight w:val="315"/>
        </w:trPr>
        <w:tc>
          <w:tcPr>
            <w:tcW w:w="14678" w:type="dxa"/>
            <w:gridSpan w:val="6"/>
            <w:hideMark/>
          </w:tcPr>
          <w:p w:rsidR="00DA7F03" w:rsidRPr="002C158A" w:rsidRDefault="00DA7F03" w:rsidP="002C158A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58A">
              <w:rPr>
                <w:rFonts w:ascii="Arial" w:hAnsi="Arial" w:cs="Arial"/>
                <w:sz w:val="20"/>
                <w:szCs w:val="20"/>
              </w:rPr>
              <w:lastRenderedPageBreak/>
              <w:t>Основное меро</w:t>
            </w:r>
            <w:r w:rsidR="00CA4A22" w:rsidRPr="002C158A">
              <w:rPr>
                <w:rFonts w:ascii="Arial" w:hAnsi="Arial" w:cs="Arial"/>
                <w:sz w:val="20"/>
                <w:szCs w:val="20"/>
              </w:rPr>
              <w:t>приятие 1</w:t>
            </w:r>
            <w:r w:rsidR="002C158A" w:rsidRPr="002C1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AC5" w:rsidRPr="002C158A">
              <w:rPr>
                <w:rFonts w:ascii="Arial" w:hAnsi="Arial" w:cs="Arial"/>
                <w:sz w:val="20"/>
                <w:szCs w:val="20"/>
              </w:rPr>
              <w:t>Оформление в муниципальную собственность Шрамовского сельского поселения дорог общего пользования местного значения.</w:t>
            </w:r>
          </w:p>
        </w:tc>
      </w:tr>
      <w:tr w:rsidR="006C3AC5" w:rsidRPr="002C158A" w:rsidTr="00523BC3">
        <w:trPr>
          <w:trHeight w:val="4097"/>
        </w:trPr>
        <w:tc>
          <w:tcPr>
            <w:tcW w:w="661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1.1.1</w:t>
            </w:r>
          </w:p>
        </w:tc>
        <w:tc>
          <w:tcPr>
            <w:tcW w:w="3987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Шрамовского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2C158A" w:rsidRDefault="006C3AC5" w:rsidP="002C1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Пн</w:t>
            </w:r>
          </w:p>
          <w:p w:rsidR="006C3AC5" w:rsidRPr="002C158A" w:rsidRDefault="006C3AC5" w:rsidP="002C1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Доб = ------------------- * 100, где</w:t>
            </w:r>
          </w:p>
          <w:p w:rsidR="006C3AC5" w:rsidRPr="002C158A" w:rsidRDefault="006C3AC5" w:rsidP="002C158A">
            <w:pPr>
              <w:pStyle w:val="ConsPlusNormal"/>
              <w:jc w:val="center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Побщ</w:t>
            </w:r>
          </w:p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Доб - Доля протяженности автомобильных дорог общего пользования местного значения, оформленных в муниципальную собственность Шрамовского сельского поселения от общей протяженности дорог общего пользования местного значения,%</w:t>
            </w:r>
          </w:p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Поб - Протяженность автомобильных дорог общего пользования местного значения, оформленных в муниципальную собственность Шрамовского сельского поселения от общей протяженности дорог общего пользования местного значения, км</w:t>
            </w:r>
          </w:p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Побщ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DA7F03" w:rsidRPr="002C158A" w:rsidTr="007B1FE1">
        <w:trPr>
          <w:trHeight w:val="300"/>
        </w:trPr>
        <w:tc>
          <w:tcPr>
            <w:tcW w:w="14678" w:type="dxa"/>
            <w:gridSpan w:val="6"/>
            <w:hideMark/>
          </w:tcPr>
          <w:p w:rsidR="00DA7F03" w:rsidRPr="002C158A" w:rsidRDefault="00DA7F03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Осн</w:t>
            </w:r>
            <w:r w:rsidR="00CA4A22" w:rsidRPr="002C158A">
              <w:rPr>
                <w:sz w:val="20"/>
                <w:szCs w:val="20"/>
              </w:rPr>
              <w:t xml:space="preserve">овное мероприятие </w:t>
            </w:r>
            <w:r w:rsidRPr="002C158A">
              <w:rPr>
                <w:sz w:val="20"/>
                <w:szCs w:val="20"/>
              </w:rPr>
              <w:t>2</w:t>
            </w:r>
            <w:r w:rsidR="006C3AC5" w:rsidRPr="002C158A">
              <w:rPr>
                <w:sz w:val="20"/>
                <w:szCs w:val="20"/>
              </w:rPr>
              <w:t xml:space="preserve"> Обеспечение модернизации, ремонта и содержания существующей сети автодорог местного значения Шрамовского сельского поселения.</w:t>
            </w:r>
          </w:p>
        </w:tc>
      </w:tr>
      <w:tr w:rsidR="006C3AC5" w:rsidRPr="002C158A" w:rsidTr="00777EEB">
        <w:trPr>
          <w:trHeight w:val="3536"/>
        </w:trPr>
        <w:tc>
          <w:tcPr>
            <w:tcW w:w="661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1.2.</w:t>
            </w:r>
            <w:r w:rsidR="00523BC3" w:rsidRPr="002C158A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2C158A" w:rsidRDefault="006C3AC5" w:rsidP="002C158A">
            <w:pPr>
              <w:ind w:firstLine="0"/>
              <w:rPr>
                <w:rFonts w:cs="Arial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>До=(По/Побщ)*100, где</w:t>
            </w:r>
          </w:p>
          <w:p w:rsidR="006C3AC5" w:rsidRPr="002C158A" w:rsidRDefault="006C3AC5" w:rsidP="002C158A">
            <w:pPr>
              <w:ind w:firstLine="0"/>
              <w:rPr>
                <w:rFonts w:cs="Arial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>До -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6C3AC5" w:rsidRPr="002C158A" w:rsidRDefault="006C3AC5" w:rsidP="002C158A">
            <w:pPr>
              <w:ind w:firstLine="0"/>
              <w:rPr>
                <w:rFonts w:cs="Arial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не отвечающих нормативным требованиям (в соответствии с ГОСТ Р 50597-93) и грунтовых дорог, км </w:t>
            </w:r>
          </w:p>
          <w:p w:rsidR="006C3AC5" w:rsidRPr="002C158A" w:rsidRDefault="006C3AC5" w:rsidP="002C158A">
            <w:pPr>
              <w:ind w:firstLine="0"/>
              <w:rPr>
                <w:rFonts w:cs="Arial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 xml:space="preserve">Побщ - Общая протяженность автомобильных дорог общего пользования местного значения, км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2C158A" w:rsidRDefault="006C3AC5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</w:tbl>
    <w:p w:rsidR="005E3AA4" w:rsidRPr="002C158A" w:rsidRDefault="005E3AA4" w:rsidP="002C158A">
      <w:pPr>
        <w:pStyle w:val="ConsPlusNormal"/>
        <w:ind w:firstLine="709"/>
        <w:jc w:val="center"/>
        <w:rPr>
          <w:sz w:val="24"/>
          <w:szCs w:val="24"/>
        </w:rPr>
      </w:pPr>
    </w:p>
    <w:p w:rsidR="002C158A" w:rsidRDefault="00905794" w:rsidP="002C158A">
      <w:pPr>
        <w:pStyle w:val="ConsPlusNormal"/>
        <w:ind w:left="8505" w:right="1387"/>
        <w:jc w:val="both"/>
        <w:rPr>
          <w:sz w:val="24"/>
          <w:szCs w:val="24"/>
        </w:rPr>
      </w:pPr>
      <w:r w:rsidRPr="002C158A">
        <w:rPr>
          <w:sz w:val="24"/>
          <w:szCs w:val="24"/>
        </w:rPr>
        <w:br w:type="page"/>
      </w:r>
      <w:r w:rsidR="005E3AA4" w:rsidRPr="002C158A">
        <w:rPr>
          <w:sz w:val="24"/>
          <w:szCs w:val="24"/>
        </w:rPr>
        <w:lastRenderedPageBreak/>
        <w:t>Приложение 3</w:t>
      </w:r>
      <w:r w:rsidR="002C158A">
        <w:rPr>
          <w:sz w:val="24"/>
          <w:szCs w:val="24"/>
        </w:rPr>
        <w:t xml:space="preserve"> </w:t>
      </w:r>
      <w:r w:rsidR="005E3AA4" w:rsidRPr="002C158A">
        <w:rPr>
          <w:sz w:val="24"/>
          <w:szCs w:val="24"/>
        </w:rPr>
        <w:t xml:space="preserve">к муниципальной программе </w:t>
      </w:r>
      <w:r w:rsidR="006A4E13" w:rsidRPr="002C158A">
        <w:rPr>
          <w:sz w:val="24"/>
          <w:szCs w:val="24"/>
        </w:rPr>
        <w:t>Шрамовского</w:t>
      </w:r>
      <w:r w:rsidR="00492FFE" w:rsidRPr="002C158A">
        <w:rPr>
          <w:sz w:val="24"/>
          <w:szCs w:val="24"/>
        </w:rPr>
        <w:t xml:space="preserve"> </w:t>
      </w:r>
      <w:r w:rsidR="00D330AD" w:rsidRPr="002C158A">
        <w:rPr>
          <w:sz w:val="24"/>
          <w:szCs w:val="24"/>
        </w:rPr>
        <w:t>с</w:t>
      </w:r>
      <w:r w:rsidR="00492FFE" w:rsidRPr="002C158A">
        <w:rPr>
          <w:sz w:val="24"/>
          <w:szCs w:val="24"/>
        </w:rPr>
        <w:t xml:space="preserve">ельского </w:t>
      </w:r>
      <w:r w:rsidR="00D330AD" w:rsidRPr="002C158A">
        <w:rPr>
          <w:sz w:val="24"/>
          <w:szCs w:val="24"/>
        </w:rPr>
        <w:t>поселения</w:t>
      </w:r>
      <w:r w:rsidR="00492FFE" w:rsidRPr="002C158A">
        <w:rPr>
          <w:sz w:val="24"/>
          <w:szCs w:val="24"/>
        </w:rPr>
        <w:t xml:space="preserve"> Россошанского муниципального района</w:t>
      </w:r>
      <w:r w:rsidR="002C158A" w:rsidRPr="002C158A">
        <w:rPr>
          <w:sz w:val="24"/>
          <w:szCs w:val="24"/>
        </w:rPr>
        <w:t xml:space="preserve"> </w:t>
      </w:r>
      <w:r w:rsidR="00D330AD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D330AD"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2C158A" w:rsidRDefault="002C158A" w:rsidP="002C158A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1C31" w:rsidRPr="002C158A" w:rsidRDefault="008A1C31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>Перечень</w:t>
      </w:r>
      <w:r w:rsidR="000B6177" w:rsidRPr="002C158A">
        <w:rPr>
          <w:sz w:val="24"/>
          <w:szCs w:val="24"/>
        </w:rPr>
        <w:t xml:space="preserve"> </w:t>
      </w:r>
      <w:r w:rsidR="00492FFE" w:rsidRPr="002C158A">
        <w:rPr>
          <w:sz w:val="24"/>
          <w:szCs w:val="24"/>
        </w:rPr>
        <w:t>основных мероприятий</w:t>
      </w:r>
      <w:r w:rsidRPr="002C158A">
        <w:rPr>
          <w:sz w:val="24"/>
          <w:szCs w:val="24"/>
        </w:rPr>
        <w:t>,</w:t>
      </w:r>
      <w:r w:rsidR="00492FFE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реализуемых</w:t>
      </w:r>
      <w:r w:rsidR="00905794" w:rsidRPr="002C158A">
        <w:rPr>
          <w:sz w:val="24"/>
          <w:szCs w:val="24"/>
        </w:rPr>
        <w:t xml:space="preserve"> </w:t>
      </w:r>
      <w:r w:rsidRPr="002C158A">
        <w:rPr>
          <w:sz w:val="24"/>
          <w:szCs w:val="24"/>
        </w:rPr>
        <w:t>в рамках муниципальной программы</w:t>
      </w:r>
      <w:r w:rsidR="00905794" w:rsidRPr="002C158A">
        <w:rPr>
          <w:sz w:val="24"/>
          <w:szCs w:val="24"/>
        </w:rPr>
        <w:t xml:space="preserve"> </w:t>
      </w:r>
      <w:r w:rsidR="006A4E13" w:rsidRPr="002C158A">
        <w:rPr>
          <w:sz w:val="24"/>
          <w:szCs w:val="24"/>
        </w:rPr>
        <w:t>Шрамовского</w:t>
      </w:r>
      <w:r w:rsidR="00E9453C" w:rsidRPr="002C158A">
        <w:rPr>
          <w:sz w:val="24"/>
          <w:szCs w:val="24"/>
        </w:rPr>
        <w:t xml:space="preserve"> сельского поселения </w:t>
      </w:r>
      <w:r w:rsidR="00492FFE" w:rsidRPr="002C158A">
        <w:rPr>
          <w:sz w:val="24"/>
          <w:szCs w:val="24"/>
        </w:rPr>
        <w:t xml:space="preserve">Россошанского муниципального района </w:t>
      </w:r>
      <w:r w:rsidR="00E9453C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E9453C" w:rsidRPr="002C158A">
        <w:rPr>
          <w:sz w:val="24"/>
          <w:szCs w:val="24"/>
        </w:rPr>
        <w:t xml:space="preserve"> сельского поселения»</w:t>
      </w:r>
    </w:p>
    <w:p w:rsidR="008A1C31" w:rsidRPr="002C158A" w:rsidRDefault="008A1C31" w:rsidP="002C158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8A1C31" w:rsidRPr="002C158A" w:rsidTr="00203231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905794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A1C31" w:rsidRPr="002C158A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905794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A1C31" w:rsidRPr="002C158A">
              <w:rPr>
                <w:rFonts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905794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A1C31" w:rsidRPr="002C158A">
              <w:rPr>
                <w:rFonts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905794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A1C31" w:rsidRPr="002C158A">
              <w:rPr>
                <w:rFonts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ED2FE5" w:rsidP="002C15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3" w:anchor="'Приложение 3 к'!P1079" w:history="1">
              <w:r w:rsidR="008A1C31" w:rsidRPr="002C158A">
                <w:rPr>
                  <w:rFonts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2C158A" w:rsidTr="00203231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2C158A" w:rsidRDefault="008A1C31" w:rsidP="002C158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2C158A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31" w:rsidRPr="002C158A" w:rsidRDefault="00203231" w:rsidP="002C158A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2C158A"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8A1C31" w:rsidRPr="002C158A">
              <w:rPr>
                <w:color w:val="000000"/>
                <w:sz w:val="20"/>
                <w:szCs w:val="20"/>
              </w:rPr>
              <w:t>ПРОГРАММА</w:t>
            </w:r>
            <w:r w:rsidR="00905794" w:rsidRPr="002C158A">
              <w:rPr>
                <w:color w:val="000000"/>
                <w:sz w:val="20"/>
                <w:szCs w:val="20"/>
              </w:rPr>
              <w:t xml:space="preserve"> </w:t>
            </w:r>
            <w:r w:rsidR="00492FFE" w:rsidRPr="002C158A">
              <w:rPr>
                <w:color w:val="000000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2C158A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 w:rsidR="006A4E13" w:rsidRPr="002C158A">
              <w:rPr>
                <w:sz w:val="20"/>
                <w:szCs w:val="20"/>
              </w:rPr>
              <w:t>Шрамовского</w:t>
            </w:r>
            <w:r w:rsidRPr="002C158A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2C158A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F03" w:rsidRPr="002C158A" w:rsidRDefault="0042100A" w:rsidP="002C158A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2C158A">
              <w:rPr>
                <w:color w:val="000000"/>
                <w:sz w:val="20"/>
                <w:szCs w:val="20"/>
              </w:rPr>
              <w:t>Подпрограмма 1</w:t>
            </w:r>
            <w:r w:rsidR="00DA7F03" w:rsidRPr="002C158A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 w:rsidR="006A4E13" w:rsidRPr="002C158A">
              <w:rPr>
                <w:color w:val="000000"/>
                <w:sz w:val="20"/>
                <w:szCs w:val="20"/>
              </w:rPr>
              <w:t>Шрамовского</w:t>
            </w:r>
            <w:r w:rsidR="00DA7F03" w:rsidRPr="002C158A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2C158A" w:rsidTr="0042100A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42100A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03" w:rsidRPr="002C158A" w:rsidRDefault="00DA7F03" w:rsidP="002C158A">
            <w:pPr>
              <w:pStyle w:val="ConsPlusNormal"/>
              <w:rPr>
                <w:sz w:val="20"/>
                <w:szCs w:val="20"/>
              </w:rPr>
            </w:pPr>
            <w:r w:rsidRPr="002C158A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 w:rsidR="006A4E13" w:rsidRPr="002C158A">
              <w:rPr>
                <w:sz w:val="20"/>
                <w:szCs w:val="20"/>
              </w:rPr>
              <w:t>Шрамовского</w:t>
            </w:r>
            <w:r w:rsidRPr="002C158A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905794" w:rsidRPr="002C1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3D503D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C158A">
              <w:rPr>
                <w:rFonts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905794" w:rsidRPr="002C158A">
              <w:rPr>
                <w:rFonts w:cs="Arial"/>
                <w:sz w:val="20"/>
                <w:szCs w:val="20"/>
              </w:rPr>
              <w:t xml:space="preserve"> </w:t>
            </w:r>
            <w:r w:rsidRPr="002C158A">
              <w:rPr>
                <w:rFonts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 w:rsidR="006A4E13" w:rsidRPr="002C158A">
              <w:rPr>
                <w:rFonts w:cs="Arial"/>
                <w:sz w:val="20"/>
                <w:szCs w:val="20"/>
              </w:rPr>
              <w:t>Шрамовского</w:t>
            </w:r>
            <w:r w:rsidRPr="002C158A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DA7F03" w:rsidP="001262F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2021 – 202</w:t>
            </w:r>
            <w:r w:rsidR="001262F9">
              <w:rPr>
                <w:rFonts w:cs="Arial"/>
                <w:color w:val="000000"/>
                <w:sz w:val="20"/>
                <w:szCs w:val="20"/>
              </w:rPr>
              <w:t>7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DA7F03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Администрация </w:t>
            </w:r>
            <w:r w:rsidR="006A4E13" w:rsidRPr="002C158A">
              <w:rPr>
                <w:rFonts w:cs="Arial"/>
                <w:color w:val="000000"/>
                <w:sz w:val="20"/>
                <w:szCs w:val="20"/>
              </w:rPr>
              <w:t>Шрамовского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3D503D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6A4E13" w:rsidRPr="002C158A">
              <w:rPr>
                <w:rFonts w:cs="Arial"/>
                <w:sz w:val="20"/>
                <w:szCs w:val="20"/>
              </w:rPr>
              <w:t>Шрамовского</w:t>
            </w:r>
            <w:r w:rsidRPr="002C158A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2C158A" w:rsidTr="0042100A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42100A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DA7F03" w:rsidRPr="002C158A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42100A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sz w:val="20"/>
                <w:szCs w:val="20"/>
              </w:rPr>
              <w:t>Обеспечение модернизации, ремонта и содержания существующей сети автодорог местного значения Шрамовского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3D503D" w:rsidP="002C158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2C158A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DA7F03" w:rsidP="001262F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>2021 – 202</w:t>
            </w:r>
            <w:r w:rsidR="001262F9">
              <w:rPr>
                <w:rFonts w:cs="Arial"/>
                <w:color w:val="000000"/>
                <w:sz w:val="20"/>
                <w:szCs w:val="20"/>
              </w:rPr>
              <w:t>7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DA7F03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Администрация </w:t>
            </w:r>
            <w:r w:rsidR="006A4E13" w:rsidRPr="002C158A">
              <w:rPr>
                <w:rFonts w:cs="Arial"/>
                <w:color w:val="000000"/>
                <w:sz w:val="20"/>
                <w:szCs w:val="20"/>
              </w:rPr>
              <w:t>Шрамовского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2C158A" w:rsidRDefault="00665D83" w:rsidP="002C15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Повышение надежности и безопасности движения </w:t>
            </w:r>
            <w:r w:rsidR="0042100A" w:rsidRPr="002C158A">
              <w:rPr>
                <w:rFonts w:cs="Arial"/>
                <w:color w:val="000000"/>
                <w:sz w:val="20"/>
                <w:szCs w:val="20"/>
              </w:rPr>
              <w:t>на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автомобильны</w:t>
            </w:r>
            <w:r w:rsidR="0042100A" w:rsidRPr="002C158A">
              <w:rPr>
                <w:rFonts w:cs="Arial"/>
                <w:color w:val="000000"/>
                <w:sz w:val="20"/>
                <w:szCs w:val="20"/>
              </w:rPr>
              <w:t>х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 xml:space="preserve"> дорога</w:t>
            </w:r>
            <w:r w:rsidR="0042100A" w:rsidRPr="002C158A">
              <w:rPr>
                <w:rFonts w:cs="Arial"/>
                <w:color w:val="000000"/>
                <w:sz w:val="20"/>
                <w:szCs w:val="20"/>
              </w:rPr>
              <w:t>х</w:t>
            </w:r>
            <w:r w:rsidR="002C158A" w:rsidRPr="002C158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C158A">
              <w:rPr>
                <w:rFonts w:cs="Arial"/>
                <w:color w:val="000000"/>
                <w:sz w:val="20"/>
                <w:szCs w:val="20"/>
              </w:rPr>
              <w:t>местного значения</w:t>
            </w:r>
          </w:p>
        </w:tc>
      </w:tr>
    </w:tbl>
    <w:p w:rsidR="008A1C31" w:rsidRPr="002C158A" w:rsidRDefault="008A1C31" w:rsidP="002C158A">
      <w:pPr>
        <w:pStyle w:val="ConsPlusNormal"/>
        <w:ind w:firstLine="709"/>
        <w:jc w:val="center"/>
        <w:rPr>
          <w:sz w:val="24"/>
          <w:szCs w:val="24"/>
        </w:rPr>
      </w:pPr>
    </w:p>
    <w:p w:rsidR="002C158A" w:rsidRDefault="00905794" w:rsidP="002C158A">
      <w:pPr>
        <w:pStyle w:val="ConsPlusNormal"/>
        <w:ind w:left="9781" w:right="111"/>
        <w:jc w:val="both"/>
        <w:rPr>
          <w:sz w:val="24"/>
          <w:szCs w:val="24"/>
        </w:rPr>
      </w:pPr>
      <w:r w:rsidRPr="002C158A">
        <w:rPr>
          <w:sz w:val="24"/>
          <w:szCs w:val="24"/>
        </w:rPr>
        <w:br w:type="page"/>
      </w:r>
      <w:r w:rsidR="00C9107F" w:rsidRPr="002C158A">
        <w:rPr>
          <w:sz w:val="24"/>
          <w:szCs w:val="24"/>
        </w:rPr>
        <w:lastRenderedPageBreak/>
        <w:t xml:space="preserve">Приложение 4 к муниципальной программе </w:t>
      </w:r>
      <w:r w:rsidR="006A4E13" w:rsidRPr="002C158A">
        <w:rPr>
          <w:sz w:val="24"/>
          <w:szCs w:val="24"/>
        </w:rPr>
        <w:t>Шрамовского</w:t>
      </w:r>
      <w:r w:rsidR="00D330AD" w:rsidRPr="002C158A">
        <w:rPr>
          <w:sz w:val="24"/>
          <w:szCs w:val="24"/>
        </w:rPr>
        <w:t xml:space="preserve"> сельского поселения</w:t>
      </w:r>
      <w:r w:rsidR="002C158A" w:rsidRPr="002C158A">
        <w:rPr>
          <w:sz w:val="24"/>
          <w:szCs w:val="24"/>
        </w:rPr>
        <w:t xml:space="preserve"> </w:t>
      </w:r>
      <w:r w:rsidR="00492FFE" w:rsidRPr="002C158A">
        <w:rPr>
          <w:sz w:val="24"/>
          <w:szCs w:val="24"/>
        </w:rPr>
        <w:t>Россошанского муниципального района</w:t>
      </w:r>
      <w:r w:rsidR="002C158A" w:rsidRPr="002C158A">
        <w:rPr>
          <w:sz w:val="24"/>
          <w:szCs w:val="24"/>
        </w:rPr>
        <w:t xml:space="preserve"> </w:t>
      </w:r>
      <w:r w:rsidR="00D330AD" w:rsidRPr="002C158A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="00D330AD" w:rsidRPr="002C158A">
        <w:rPr>
          <w:sz w:val="24"/>
          <w:szCs w:val="24"/>
        </w:rPr>
        <w:t xml:space="preserve"> сельского поселения»</w:t>
      </w:r>
      <w:r w:rsidR="002C158A">
        <w:rPr>
          <w:sz w:val="24"/>
          <w:szCs w:val="24"/>
        </w:rPr>
        <w:t xml:space="preserve"> </w:t>
      </w:r>
    </w:p>
    <w:p w:rsidR="002C158A" w:rsidRPr="002C158A" w:rsidRDefault="002C158A" w:rsidP="002C158A">
      <w:pPr>
        <w:pStyle w:val="ConsPlusNormal"/>
        <w:ind w:firstLine="709"/>
        <w:jc w:val="center"/>
        <w:rPr>
          <w:sz w:val="24"/>
          <w:szCs w:val="24"/>
        </w:rPr>
      </w:pPr>
    </w:p>
    <w:p w:rsidR="00DE7D82" w:rsidRPr="002C158A" w:rsidRDefault="00DE7D82" w:rsidP="002C158A">
      <w:pPr>
        <w:pStyle w:val="ConsPlusNormal"/>
        <w:ind w:firstLine="709"/>
        <w:jc w:val="center"/>
        <w:rPr>
          <w:sz w:val="24"/>
          <w:szCs w:val="24"/>
        </w:rPr>
      </w:pPr>
      <w:r w:rsidRPr="002C158A">
        <w:rPr>
          <w:sz w:val="24"/>
          <w:szCs w:val="24"/>
        </w:rPr>
        <w:t xml:space="preserve">Расходы бюджета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 </w:t>
      </w:r>
      <w:r w:rsidR="00BD29A7" w:rsidRPr="002C158A">
        <w:rPr>
          <w:sz w:val="24"/>
          <w:szCs w:val="24"/>
        </w:rPr>
        <w:t>на реализацию муниципальной</w:t>
      </w:r>
      <w:r w:rsidR="0042100A" w:rsidRPr="002C158A">
        <w:rPr>
          <w:sz w:val="24"/>
          <w:szCs w:val="24"/>
        </w:rPr>
        <w:t xml:space="preserve"> </w:t>
      </w:r>
      <w:r w:rsidR="00BD29A7" w:rsidRPr="002C158A">
        <w:rPr>
          <w:sz w:val="24"/>
          <w:szCs w:val="24"/>
        </w:rPr>
        <w:t xml:space="preserve">программы </w:t>
      </w:r>
      <w:r w:rsidR="006A4E13" w:rsidRPr="002C158A">
        <w:rPr>
          <w:sz w:val="24"/>
          <w:szCs w:val="24"/>
        </w:rPr>
        <w:t>Шрамовского</w:t>
      </w:r>
      <w:r w:rsidR="00E9453C" w:rsidRPr="002C158A">
        <w:rPr>
          <w:sz w:val="24"/>
          <w:szCs w:val="24"/>
        </w:rPr>
        <w:t xml:space="preserve"> сельского поселения</w:t>
      </w:r>
      <w:r w:rsidR="00492FFE" w:rsidRPr="002C158A">
        <w:rPr>
          <w:sz w:val="24"/>
          <w:szCs w:val="24"/>
        </w:rPr>
        <w:t xml:space="preserve"> Россошанского муниципального района</w:t>
      </w:r>
      <w:r w:rsidR="00E9453C" w:rsidRPr="002C158A">
        <w:rPr>
          <w:sz w:val="24"/>
          <w:szCs w:val="24"/>
        </w:rPr>
        <w:t xml:space="preserve"> «Дорожная деятельность в отношении </w:t>
      </w:r>
    </w:p>
    <w:p w:rsidR="00E9453C" w:rsidRPr="002C158A" w:rsidRDefault="00E9453C" w:rsidP="002C158A">
      <w:pPr>
        <w:pStyle w:val="ConsPlusNormal"/>
        <w:ind w:firstLine="709"/>
        <w:rPr>
          <w:sz w:val="24"/>
          <w:szCs w:val="24"/>
        </w:rPr>
      </w:pPr>
      <w:r w:rsidRPr="002C158A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6A4E13" w:rsidRPr="002C158A">
        <w:rPr>
          <w:sz w:val="24"/>
          <w:szCs w:val="24"/>
        </w:rPr>
        <w:t>Шрамовского</w:t>
      </w:r>
      <w:r w:rsidRPr="002C158A">
        <w:rPr>
          <w:sz w:val="24"/>
          <w:szCs w:val="24"/>
        </w:rPr>
        <w:t xml:space="preserve"> сельского поселения»</w:t>
      </w:r>
    </w:p>
    <w:p w:rsidR="006951C2" w:rsidRPr="002C158A" w:rsidRDefault="006951C2" w:rsidP="002C158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1417"/>
        <w:gridCol w:w="851"/>
        <w:gridCol w:w="709"/>
        <w:gridCol w:w="900"/>
        <w:gridCol w:w="801"/>
        <w:gridCol w:w="708"/>
        <w:gridCol w:w="709"/>
        <w:gridCol w:w="709"/>
        <w:gridCol w:w="709"/>
        <w:gridCol w:w="708"/>
        <w:gridCol w:w="567"/>
        <w:gridCol w:w="709"/>
        <w:gridCol w:w="709"/>
        <w:gridCol w:w="850"/>
        <w:gridCol w:w="851"/>
      </w:tblGrid>
      <w:tr w:rsidR="00BC3C1A" w:rsidRPr="002C158A" w:rsidTr="00D50590">
        <w:trPr>
          <w:trHeight w:val="509"/>
        </w:trPr>
        <w:tc>
          <w:tcPr>
            <w:tcW w:w="1101" w:type="dxa"/>
            <w:vMerge w:val="restart"/>
            <w:noWrap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Всего</w:t>
            </w:r>
          </w:p>
        </w:tc>
        <w:tc>
          <w:tcPr>
            <w:tcW w:w="9639" w:type="dxa"/>
            <w:gridSpan w:val="13"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Расходы бюджета, тыс. руб.</w:t>
            </w:r>
          </w:p>
        </w:tc>
      </w:tr>
      <w:tr w:rsidR="00BC3C1A" w:rsidRPr="002C158A" w:rsidTr="00D50590">
        <w:trPr>
          <w:trHeight w:val="300"/>
        </w:trPr>
        <w:tc>
          <w:tcPr>
            <w:tcW w:w="1101" w:type="dxa"/>
            <w:vMerge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13"/>
          </w:tcPr>
          <w:p w:rsidR="00BC3C1A" w:rsidRPr="002C158A" w:rsidRDefault="00BC3C1A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262F9" w:rsidRPr="002C158A" w:rsidTr="001262F9">
        <w:trPr>
          <w:trHeight w:val="30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2021</w:t>
            </w:r>
          </w:p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2022 (второй год реализации) 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2025 (пятый год реализации)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262F9" w:rsidRPr="002C158A" w:rsidRDefault="001262F9" w:rsidP="001262F9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2026</w:t>
            </w:r>
          </w:p>
          <w:p w:rsidR="001262F9" w:rsidRPr="002C158A" w:rsidRDefault="001262F9" w:rsidP="001262F9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(седьмой год реализации)</w:t>
            </w:r>
          </w:p>
        </w:tc>
      </w:tr>
      <w:tr w:rsidR="001262F9" w:rsidRPr="002C158A" w:rsidTr="001262F9">
        <w:trPr>
          <w:trHeight w:val="495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262F9" w:rsidRPr="002C158A" w:rsidTr="001262F9">
        <w:trPr>
          <w:trHeight w:val="285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262F9" w:rsidRPr="002C158A" w:rsidTr="001262F9">
        <w:trPr>
          <w:trHeight w:val="1046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262F9" w:rsidRPr="002C158A" w:rsidTr="001262F9">
        <w:trPr>
          <w:trHeight w:val="284"/>
        </w:trPr>
        <w:tc>
          <w:tcPr>
            <w:tcW w:w="1101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220650" w:rsidP="001262F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220650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220650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220650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220650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20650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1</w:t>
            </w:r>
            <w:r w:rsidR="00220650">
              <w:rPr>
                <w:sz w:val="16"/>
                <w:szCs w:val="16"/>
              </w:rPr>
              <w:t>7</w:t>
            </w:r>
          </w:p>
        </w:tc>
      </w:tr>
      <w:tr w:rsidR="001262F9" w:rsidRPr="002C158A" w:rsidTr="001262F9">
        <w:trPr>
          <w:trHeight w:val="426"/>
        </w:trPr>
        <w:tc>
          <w:tcPr>
            <w:tcW w:w="1101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  <w:r w:rsidRPr="002C158A">
              <w:rPr>
                <w:i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«Дорожная деятельность в отношении автомобильных </w:t>
            </w:r>
            <w:r w:rsidRPr="002C158A">
              <w:rPr>
                <w:sz w:val="16"/>
                <w:szCs w:val="16"/>
              </w:rPr>
              <w:lastRenderedPageBreak/>
              <w:t>дорог местного значения в</w:t>
            </w:r>
          </w:p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границах населенных пунктов Шрамовского сельского поселения»</w:t>
            </w: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3 247,1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566,2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737,5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479,7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</w:t>
            </w:r>
            <w:r w:rsidRPr="002C158A">
              <w:rPr>
                <w:bCs/>
                <w:sz w:val="16"/>
                <w:szCs w:val="16"/>
              </w:rPr>
              <w:t>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</w:tr>
      <w:tr w:rsidR="001262F9" w:rsidRPr="002C158A" w:rsidTr="001262F9">
        <w:trPr>
          <w:trHeight w:val="30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1262F9" w:rsidRPr="002C158A" w:rsidTr="001262F9">
        <w:trPr>
          <w:trHeight w:val="99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3 247,1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566,2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737,5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479,7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</w:t>
            </w:r>
            <w:r w:rsidRPr="002C158A">
              <w:rPr>
                <w:bCs/>
                <w:sz w:val="16"/>
                <w:szCs w:val="16"/>
              </w:rPr>
              <w:t>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</w:tr>
      <w:tr w:rsidR="001262F9" w:rsidRPr="002C158A" w:rsidTr="001262F9">
        <w:trPr>
          <w:trHeight w:val="315"/>
        </w:trPr>
        <w:tc>
          <w:tcPr>
            <w:tcW w:w="1101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 xml:space="preserve">Оформление в муниципальную собственность Шрамовского сельского поселения дорог общего пользования местного значения </w:t>
            </w: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37,0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</w:tr>
      <w:tr w:rsidR="001262F9" w:rsidRPr="002C158A" w:rsidTr="001262F9">
        <w:trPr>
          <w:trHeight w:val="33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1262F9" w:rsidRPr="002C158A" w:rsidTr="001262F9">
        <w:trPr>
          <w:trHeight w:val="99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37,0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</w:tr>
      <w:tr w:rsidR="001262F9" w:rsidRPr="002C158A" w:rsidTr="001262F9">
        <w:trPr>
          <w:trHeight w:val="300"/>
        </w:trPr>
        <w:tc>
          <w:tcPr>
            <w:tcW w:w="1101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Обеспечение модернизации, ремонта и содержания существующей сети автодорог местного значения Шрамовского сельского поселения.</w:t>
            </w: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3 100,1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566,2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650,5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</w:t>
            </w:r>
            <w:r w:rsidRPr="002C158A">
              <w:rPr>
                <w:bCs/>
                <w:sz w:val="16"/>
                <w:szCs w:val="16"/>
              </w:rPr>
              <w:t>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</w:tr>
      <w:tr w:rsidR="001262F9" w:rsidRPr="002C158A" w:rsidTr="001262F9">
        <w:trPr>
          <w:trHeight w:val="30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</w:p>
        </w:tc>
      </w:tr>
      <w:tr w:rsidR="001262F9" w:rsidRPr="002C158A" w:rsidTr="001262F9">
        <w:trPr>
          <w:trHeight w:val="990"/>
        </w:trPr>
        <w:tc>
          <w:tcPr>
            <w:tcW w:w="1101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1262F9" w:rsidRPr="002C158A" w:rsidRDefault="001262F9" w:rsidP="002C158A">
            <w:pPr>
              <w:pStyle w:val="ConsPlusNormal"/>
              <w:jc w:val="center"/>
              <w:rPr>
                <w:sz w:val="16"/>
                <w:szCs w:val="16"/>
              </w:rPr>
            </w:pPr>
            <w:r w:rsidRPr="002C158A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3 100,1</w:t>
            </w:r>
          </w:p>
        </w:tc>
        <w:tc>
          <w:tcPr>
            <w:tcW w:w="709" w:type="dxa"/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566,2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650,5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</w:t>
            </w:r>
            <w:r w:rsidRPr="002C158A">
              <w:rPr>
                <w:bCs/>
                <w:sz w:val="16"/>
                <w:szCs w:val="16"/>
              </w:rPr>
              <w:t>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 w:rsidRPr="002C158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:rsidR="001262F9" w:rsidRPr="002C158A" w:rsidRDefault="001262F9" w:rsidP="00A44E53">
            <w:pPr>
              <w:pStyle w:val="ConsPlus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</w:t>
            </w:r>
            <w:r w:rsidRPr="002C158A">
              <w:rPr>
                <w:bCs/>
                <w:sz w:val="16"/>
                <w:szCs w:val="16"/>
              </w:rPr>
              <w:t>,0</w:t>
            </w:r>
          </w:p>
        </w:tc>
      </w:tr>
    </w:tbl>
    <w:p w:rsidR="006951C2" w:rsidRPr="002C158A" w:rsidRDefault="006951C2" w:rsidP="002C158A">
      <w:pPr>
        <w:pStyle w:val="ConsPlusNormal"/>
        <w:ind w:firstLine="709"/>
        <w:jc w:val="center"/>
        <w:rPr>
          <w:sz w:val="24"/>
          <w:szCs w:val="24"/>
        </w:rPr>
      </w:pPr>
    </w:p>
    <w:sectPr w:rsidR="006951C2" w:rsidRPr="002C158A" w:rsidSect="00905794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ED" w:rsidRDefault="000C1FED" w:rsidP="00B76B46">
      <w:r>
        <w:separator/>
      </w:r>
    </w:p>
  </w:endnote>
  <w:endnote w:type="continuationSeparator" w:id="1">
    <w:p w:rsidR="000C1FED" w:rsidRDefault="000C1FED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ED" w:rsidRDefault="000C1FED" w:rsidP="00B76B46">
      <w:r>
        <w:separator/>
      </w:r>
    </w:p>
  </w:footnote>
  <w:footnote w:type="continuationSeparator" w:id="1">
    <w:p w:rsidR="000C1FED" w:rsidRDefault="000C1FED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7F"/>
    <w:rsid w:val="0001018B"/>
    <w:rsid w:val="00012760"/>
    <w:rsid w:val="00014E6A"/>
    <w:rsid w:val="00041548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A01E7"/>
    <w:rsid w:val="000A2BA2"/>
    <w:rsid w:val="000B3BE7"/>
    <w:rsid w:val="000B6177"/>
    <w:rsid w:val="000C1FED"/>
    <w:rsid w:val="000E0C15"/>
    <w:rsid w:val="000E30F1"/>
    <w:rsid w:val="001023A5"/>
    <w:rsid w:val="00106E0C"/>
    <w:rsid w:val="00111591"/>
    <w:rsid w:val="001222E0"/>
    <w:rsid w:val="001262F9"/>
    <w:rsid w:val="0013491C"/>
    <w:rsid w:val="0013495C"/>
    <w:rsid w:val="00141600"/>
    <w:rsid w:val="00142509"/>
    <w:rsid w:val="0014674D"/>
    <w:rsid w:val="001524F4"/>
    <w:rsid w:val="00171299"/>
    <w:rsid w:val="00176371"/>
    <w:rsid w:val="00185CA5"/>
    <w:rsid w:val="001B3608"/>
    <w:rsid w:val="001B6895"/>
    <w:rsid w:val="001D577C"/>
    <w:rsid w:val="001D732A"/>
    <w:rsid w:val="001D756D"/>
    <w:rsid w:val="001E0A3F"/>
    <w:rsid w:val="001E330B"/>
    <w:rsid w:val="001E58FD"/>
    <w:rsid w:val="00200489"/>
    <w:rsid w:val="00203231"/>
    <w:rsid w:val="002159DA"/>
    <w:rsid w:val="00220650"/>
    <w:rsid w:val="00224D31"/>
    <w:rsid w:val="00230E6A"/>
    <w:rsid w:val="0023108D"/>
    <w:rsid w:val="0025232D"/>
    <w:rsid w:val="00257419"/>
    <w:rsid w:val="002643F3"/>
    <w:rsid w:val="00277BF3"/>
    <w:rsid w:val="00283811"/>
    <w:rsid w:val="00293980"/>
    <w:rsid w:val="002950E9"/>
    <w:rsid w:val="002A7C80"/>
    <w:rsid w:val="002B0301"/>
    <w:rsid w:val="002B69A3"/>
    <w:rsid w:val="002C158A"/>
    <w:rsid w:val="002C48B0"/>
    <w:rsid w:val="002D5B43"/>
    <w:rsid w:val="002E2CCB"/>
    <w:rsid w:val="002E64FA"/>
    <w:rsid w:val="003052A5"/>
    <w:rsid w:val="00306F52"/>
    <w:rsid w:val="003144AB"/>
    <w:rsid w:val="00330EE3"/>
    <w:rsid w:val="00344DC7"/>
    <w:rsid w:val="003505BC"/>
    <w:rsid w:val="00350FBF"/>
    <w:rsid w:val="00352ED8"/>
    <w:rsid w:val="00363601"/>
    <w:rsid w:val="003B7933"/>
    <w:rsid w:val="003C0CC5"/>
    <w:rsid w:val="003C3D01"/>
    <w:rsid w:val="003D503D"/>
    <w:rsid w:val="003D6842"/>
    <w:rsid w:val="003F3FA4"/>
    <w:rsid w:val="0040782C"/>
    <w:rsid w:val="00412FCD"/>
    <w:rsid w:val="0042100A"/>
    <w:rsid w:val="00424191"/>
    <w:rsid w:val="004319A5"/>
    <w:rsid w:val="00457C5B"/>
    <w:rsid w:val="0048515E"/>
    <w:rsid w:val="00485F49"/>
    <w:rsid w:val="00492FFE"/>
    <w:rsid w:val="00496D72"/>
    <w:rsid w:val="004A452E"/>
    <w:rsid w:val="004D0A66"/>
    <w:rsid w:val="004D1949"/>
    <w:rsid w:val="004D7F7D"/>
    <w:rsid w:val="0050225F"/>
    <w:rsid w:val="00514E62"/>
    <w:rsid w:val="00514F5D"/>
    <w:rsid w:val="00523BC3"/>
    <w:rsid w:val="0055291A"/>
    <w:rsid w:val="00553607"/>
    <w:rsid w:val="0057054A"/>
    <w:rsid w:val="00577D58"/>
    <w:rsid w:val="005922E5"/>
    <w:rsid w:val="00595680"/>
    <w:rsid w:val="005B0896"/>
    <w:rsid w:val="005B1630"/>
    <w:rsid w:val="005B5CEC"/>
    <w:rsid w:val="005C33AA"/>
    <w:rsid w:val="005C6E1D"/>
    <w:rsid w:val="005E3AA4"/>
    <w:rsid w:val="005E4A1F"/>
    <w:rsid w:val="00607365"/>
    <w:rsid w:val="00635605"/>
    <w:rsid w:val="00651D4F"/>
    <w:rsid w:val="00656982"/>
    <w:rsid w:val="006609E0"/>
    <w:rsid w:val="0066383B"/>
    <w:rsid w:val="00665D83"/>
    <w:rsid w:val="00667E9A"/>
    <w:rsid w:val="00671FAD"/>
    <w:rsid w:val="00686E22"/>
    <w:rsid w:val="0069452C"/>
    <w:rsid w:val="006951C2"/>
    <w:rsid w:val="006A0709"/>
    <w:rsid w:val="006A4E13"/>
    <w:rsid w:val="006A5BF1"/>
    <w:rsid w:val="006C3AC5"/>
    <w:rsid w:val="006C4A8A"/>
    <w:rsid w:val="006D0D8E"/>
    <w:rsid w:val="006D3AFE"/>
    <w:rsid w:val="006F3B48"/>
    <w:rsid w:val="006F53CB"/>
    <w:rsid w:val="006F6D9E"/>
    <w:rsid w:val="00714274"/>
    <w:rsid w:val="00720352"/>
    <w:rsid w:val="00730BDF"/>
    <w:rsid w:val="0073631F"/>
    <w:rsid w:val="00736664"/>
    <w:rsid w:val="00736811"/>
    <w:rsid w:val="0074403F"/>
    <w:rsid w:val="00751616"/>
    <w:rsid w:val="0075209B"/>
    <w:rsid w:val="007716BC"/>
    <w:rsid w:val="00777EEB"/>
    <w:rsid w:val="007836B9"/>
    <w:rsid w:val="007B1FE1"/>
    <w:rsid w:val="007C529C"/>
    <w:rsid w:val="007D5EA2"/>
    <w:rsid w:val="007E0F68"/>
    <w:rsid w:val="00813B00"/>
    <w:rsid w:val="00813F07"/>
    <w:rsid w:val="008222FE"/>
    <w:rsid w:val="00822FEF"/>
    <w:rsid w:val="00834A31"/>
    <w:rsid w:val="00855263"/>
    <w:rsid w:val="008914B1"/>
    <w:rsid w:val="00894E9E"/>
    <w:rsid w:val="008A1C31"/>
    <w:rsid w:val="008D1EEB"/>
    <w:rsid w:val="008D2AA4"/>
    <w:rsid w:val="008D6A64"/>
    <w:rsid w:val="008E2A12"/>
    <w:rsid w:val="008E4277"/>
    <w:rsid w:val="008F6118"/>
    <w:rsid w:val="00905794"/>
    <w:rsid w:val="009058E0"/>
    <w:rsid w:val="00912DAF"/>
    <w:rsid w:val="00933905"/>
    <w:rsid w:val="00947556"/>
    <w:rsid w:val="00956A93"/>
    <w:rsid w:val="009C5637"/>
    <w:rsid w:val="009D14F1"/>
    <w:rsid w:val="009D4DFF"/>
    <w:rsid w:val="009E0C9E"/>
    <w:rsid w:val="009E10F7"/>
    <w:rsid w:val="009E1215"/>
    <w:rsid w:val="009E6A7A"/>
    <w:rsid w:val="009F0A8D"/>
    <w:rsid w:val="009F59BB"/>
    <w:rsid w:val="00A07B64"/>
    <w:rsid w:val="00A20A6C"/>
    <w:rsid w:val="00A30CCA"/>
    <w:rsid w:val="00A44E53"/>
    <w:rsid w:val="00A455E1"/>
    <w:rsid w:val="00A634FF"/>
    <w:rsid w:val="00A6523D"/>
    <w:rsid w:val="00A84C8E"/>
    <w:rsid w:val="00AA10C1"/>
    <w:rsid w:val="00AA4AC2"/>
    <w:rsid w:val="00AB6374"/>
    <w:rsid w:val="00AC54EB"/>
    <w:rsid w:val="00AD24EC"/>
    <w:rsid w:val="00AE42F2"/>
    <w:rsid w:val="00AF7329"/>
    <w:rsid w:val="00B0517D"/>
    <w:rsid w:val="00B41737"/>
    <w:rsid w:val="00B43906"/>
    <w:rsid w:val="00B50E93"/>
    <w:rsid w:val="00B67D99"/>
    <w:rsid w:val="00B72C43"/>
    <w:rsid w:val="00B76B46"/>
    <w:rsid w:val="00B85AD2"/>
    <w:rsid w:val="00B97F99"/>
    <w:rsid w:val="00BA317F"/>
    <w:rsid w:val="00BB06FA"/>
    <w:rsid w:val="00BB1928"/>
    <w:rsid w:val="00BB27F0"/>
    <w:rsid w:val="00BB3C12"/>
    <w:rsid w:val="00BB5A04"/>
    <w:rsid w:val="00BC3C1A"/>
    <w:rsid w:val="00BD29A7"/>
    <w:rsid w:val="00BD5B9A"/>
    <w:rsid w:val="00BD7474"/>
    <w:rsid w:val="00BD750C"/>
    <w:rsid w:val="00BE08DD"/>
    <w:rsid w:val="00BE274D"/>
    <w:rsid w:val="00BF21C3"/>
    <w:rsid w:val="00BF3DEA"/>
    <w:rsid w:val="00C009D1"/>
    <w:rsid w:val="00C0770B"/>
    <w:rsid w:val="00C15C1F"/>
    <w:rsid w:val="00C16536"/>
    <w:rsid w:val="00C16FE7"/>
    <w:rsid w:val="00C24D26"/>
    <w:rsid w:val="00C26403"/>
    <w:rsid w:val="00C33ECC"/>
    <w:rsid w:val="00C43689"/>
    <w:rsid w:val="00C45AB5"/>
    <w:rsid w:val="00C6041C"/>
    <w:rsid w:val="00C75EB7"/>
    <w:rsid w:val="00C82460"/>
    <w:rsid w:val="00C9107F"/>
    <w:rsid w:val="00CA4A22"/>
    <w:rsid w:val="00CA7414"/>
    <w:rsid w:val="00CA7C9D"/>
    <w:rsid w:val="00CB0DA2"/>
    <w:rsid w:val="00CE21F0"/>
    <w:rsid w:val="00CE7E16"/>
    <w:rsid w:val="00CF0924"/>
    <w:rsid w:val="00CF6D11"/>
    <w:rsid w:val="00D17DBB"/>
    <w:rsid w:val="00D2705F"/>
    <w:rsid w:val="00D330AD"/>
    <w:rsid w:val="00D50590"/>
    <w:rsid w:val="00D62C82"/>
    <w:rsid w:val="00D75652"/>
    <w:rsid w:val="00D815C2"/>
    <w:rsid w:val="00D81F89"/>
    <w:rsid w:val="00D968C6"/>
    <w:rsid w:val="00DA6940"/>
    <w:rsid w:val="00DA7F03"/>
    <w:rsid w:val="00DC5F8B"/>
    <w:rsid w:val="00DD08FF"/>
    <w:rsid w:val="00DE7D82"/>
    <w:rsid w:val="00E0369E"/>
    <w:rsid w:val="00E04241"/>
    <w:rsid w:val="00E20D75"/>
    <w:rsid w:val="00E51902"/>
    <w:rsid w:val="00E65844"/>
    <w:rsid w:val="00E711DF"/>
    <w:rsid w:val="00E73521"/>
    <w:rsid w:val="00E80F30"/>
    <w:rsid w:val="00E84E57"/>
    <w:rsid w:val="00E87170"/>
    <w:rsid w:val="00E93C19"/>
    <w:rsid w:val="00E944AC"/>
    <w:rsid w:val="00E9453C"/>
    <w:rsid w:val="00EA3051"/>
    <w:rsid w:val="00ED2FE5"/>
    <w:rsid w:val="00ED410B"/>
    <w:rsid w:val="00ED5AFE"/>
    <w:rsid w:val="00EE4B19"/>
    <w:rsid w:val="00EE720F"/>
    <w:rsid w:val="00EE7AA9"/>
    <w:rsid w:val="00EF6638"/>
    <w:rsid w:val="00F05E4D"/>
    <w:rsid w:val="00F66DA7"/>
    <w:rsid w:val="00F809AC"/>
    <w:rsid w:val="00FC20EA"/>
    <w:rsid w:val="00FD31FD"/>
    <w:rsid w:val="00FF1EA0"/>
    <w:rsid w:val="00FF429E"/>
    <w:rsid w:val="00FF48BE"/>
    <w:rsid w:val="00FF6670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15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158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158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158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15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57054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C158A"/>
    <w:rPr>
      <w:color w:val="0000FF"/>
      <w:u w:val="non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0B6177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2C15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BB192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2C15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C15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C15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15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2C15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2C158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2C15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15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15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13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403/Desktop/&#1054;&#1073;&#1097;&#1072;&#1103;%20&#1085;&#1091;&#1078;&#1085;&#1072;&#1103;/&#1076;&#1083;&#1103;%20&#1040;&#1083;&#1083;&#1099;/&#1056;&#1072;&#1089;&#1095;&#1077;&#1090;&#1099;%2020.09.20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A1AF-D2D5-43C6-A18D-60F5A523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13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21418</CharactersWithSpaces>
  <SharedDoc>false</SharedDoc>
  <HLinks>
    <vt:vector size="36" baseType="variant">
      <vt:variant>
        <vt:i4>6946940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2 к '!P942</vt:lpwstr>
      </vt:variant>
      <vt:variant>
        <vt:i4>3538998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1 к '!P784</vt:lpwstr>
      </vt:variant>
      <vt:variant>
        <vt:i4>3211318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1 к '!P783</vt:lpwstr>
      </vt:variant>
      <vt:variant>
        <vt:i4>3604534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../../../../../../../403/Desktop/Общая нужная/для Аллы/Расчеты 20.09.20.xlsx</vt:lpwstr>
      </vt:variant>
      <vt:variant>
        <vt:lpwstr>'Приложение 1 к '!P785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2023-03-30T12:03:00Z</cp:lastPrinted>
  <dcterms:created xsi:type="dcterms:W3CDTF">2024-12-18T11:11:00Z</dcterms:created>
  <dcterms:modified xsi:type="dcterms:W3CDTF">2024-12-18T11:11:00Z</dcterms:modified>
</cp:coreProperties>
</file>